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4FAA" w14:textId="53BA041E" w:rsidR="008F0EEC" w:rsidRDefault="008F0EEC" w:rsidP="008F0EEC">
      <w:pPr>
        <w:jc w:val="center"/>
        <w:rPr>
          <w:rFonts w:ascii="Tahoma" w:hAnsi="Tahoma" w:cs="Tahoma"/>
          <w:b/>
          <w:sz w:val="32"/>
          <w:szCs w:val="32"/>
        </w:rPr>
      </w:pPr>
      <w:r>
        <w:rPr>
          <w:rFonts w:ascii="Tahoma" w:hAnsi="Tahoma" w:cs="Tahoma"/>
          <w:b/>
          <w:sz w:val="32"/>
          <w:szCs w:val="32"/>
        </w:rPr>
        <w:t xml:space="preserve">Wolds Weighton Update for </w:t>
      </w:r>
      <w:r w:rsidR="00276AB5">
        <w:rPr>
          <w:rFonts w:ascii="Tahoma" w:hAnsi="Tahoma" w:cs="Tahoma"/>
          <w:b/>
          <w:sz w:val="32"/>
          <w:szCs w:val="32"/>
        </w:rPr>
        <w:t>Dece</w:t>
      </w:r>
      <w:r w:rsidR="00A31A6C">
        <w:rPr>
          <w:rFonts w:ascii="Tahoma" w:hAnsi="Tahoma" w:cs="Tahoma"/>
          <w:b/>
          <w:sz w:val="32"/>
          <w:szCs w:val="32"/>
        </w:rPr>
        <w:t>mber</w:t>
      </w:r>
      <w:r w:rsidR="000A0C52">
        <w:rPr>
          <w:rFonts w:ascii="Tahoma" w:hAnsi="Tahoma" w:cs="Tahoma"/>
          <w:b/>
          <w:sz w:val="32"/>
          <w:szCs w:val="32"/>
        </w:rPr>
        <w:t xml:space="preserve"> 2022</w:t>
      </w:r>
    </w:p>
    <w:p w14:paraId="6983EB8C" w14:textId="39C4C9D4" w:rsidR="008F0EEC" w:rsidRPr="00BE7EB8" w:rsidRDefault="008F0EEC" w:rsidP="008F0EEC">
      <w:pPr>
        <w:jc w:val="center"/>
        <w:rPr>
          <w:rFonts w:ascii="Tahoma" w:hAnsi="Tahoma" w:cs="Tahoma"/>
          <w:b/>
        </w:rPr>
      </w:pPr>
    </w:p>
    <w:p w14:paraId="04F03BF2" w14:textId="77777777" w:rsidR="008F0EEC" w:rsidRPr="000A782C" w:rsidRDefault="008F0EEC" w:rsidP="008F0EEC">
      <w:pPr>
        <w:rPr>
          <w:rFonts w:ascii="Tahoma" w:hAnsi="Tahoma" w:cs="Tahoma"/>
          <w:b/>
          <w:sz w:val="28"/>
          <w:szCs w:val="28"/>
        </w:rPr>
      </w:pPr>
      <w:r w:rsidRPr="000A782C">
        <w:rPr>
          <w:rFonts w:ascii="Tahoma" w:hAnsi="Tahoma" w:cs="Tahoma"/>
          <w:b/>
          <w:sz w:val="28"/>
          <w:szCs w:val="28"/>
        </w:rPr>
        <w:t>1.</w:t>
      </w:r>
      <w:r>
        <w:rPr>
          <w:rFonts w:ascii="Tahoma" w:hAnsi="Tahoma" w:cs="Tahoma"/>
          <w:b/>
          <w:sz w:val="28"/>
          <w:szCs w:val="28"/>
        </w:rPr>
        <w:t xml:space="preserve"> </w:t>
      </w:r>
      <w:r w:rsidR="00150326">
        <w:rPr>
          <w:rFonts w:ascii="Tahoma" w:hAnsi="Tahoma" w:cs="Tahoma"/>
          <w:b/>
          <w:sz w:val="28"/>
          <w:szCs w:val="28"/>
        </w:rPr>
        <w:t>Crime and ASB.</w:t>
      </w:r>
    </w:p>
    <w:p w14:paraId="0F385D7A" w14:textId="5CCED3F1" w:rsidR="008F0EEC" w:rsidRPr="00A16CF7" w:rsidRDefault="008F58D5" w:rsidP="008F0EEC">
      <w:pPr>
        <w:ind w:left="6"/>
        <w:jc w:val="both"/>
        <w:rPr>
          <w:rFonts w:ascii="Tahoma" w:hAnsi="Tahoma" w:cs="Tahoma"/>
          <w:color w:val="000000" w:themeColor="text1"/>
        </w:rPr>
      </w:pPr>
      <w:r>
        <w:rPr>
          <w:rFonts w:ascii="Tahoma" w:hAnsi="Tahoma" w:cs="Tahoma"/>
        </w:rPr>
        <w:t>Y</w:t>
      </w:r>
      <w:r w:rsidR="008F0EEC" w:rsidRPr="00A16CF7">
        <w:rPr>
          <w:rFonts w:ascii="Tahoma" w:hAnsi="Tahoma" w:cs="Tahoma"/>
        </w:rPr>
        <w:t xml:space="preserve">ou can obtain Crime and ASB </w:t>
      </w:r>
      <w:r w:rsidR="008F0EEC" w:rsidRPr="00A16CF7">
        <w:rPr>
          <w:rFonts w:ascii="Tahoma" w:hAnsi="Tahoma" w:cs="Tahoma"/>
          <w:color w:val="000000" w:themeColor="text1"/>
        </w:rPr>
        <w:t xml:space="preserve">data for your own area by visiting </w:t>
      </w:r>
      <w:hyperlink r:id="rId8" w:history="1">
        <w:r w:rsidR="008F0EEC" w:rsidRPr="00725AFB">
          <w:rPr>
            <w:rFonts w:ascii="Tahoma" w:hAnsi="Tahoma" w:cs="Tahoma"/>
            <w:color w:val="000000" w:themeColor="text1"/>
          </w:rPr>
          <w:t>www.police.uk</w:t>
        </w:r>
      </w:hyperlink>
      <w:r w:rsidR="008F0EEC" w:rsidRPr="00725AFB">
        <w:rPr>
          <w:rFonts w:ascii="Tahoma" w:hAnsi="Tahoma" w:cs="Tahoma"/>
          <w:color w:val="000000" w:themeColor="text1"/>
        </w:rPr>
        <w:t xml:space="preserve"> </w:t>
      </w:r>
      <w:r w:rsidR="008F0EEC" w:rsidRPr="00A16CF7">
        <w:rPr>
          <w:rFonts w:ascii="Tahoma" w:hAnsi="Tahoma" w:cs="Tahoma"/>
          <w:color w:val="000000" w:themeColor="text1"/>
        </w:rPr>
        <w:t>, clicking on “whats happenin</w:t>
      </w:r>
      <w:r w:rsidR="00345B2F">
        <w:rPr>
          <w:rFonts w:ascii="Tahoma" w:hAnsi="Tahoma" w:cs="Tahoma"/>
          <w:color w:val="000000" w:themeColor="text1"/>
        </w:rPr>
        <w:t>g in your area” and enter</w:t>
      </w:r>
      <w:r>
        <w:rPr>
          <w:rFonts w:ascii="Tahoma" w:hAnsi="Tahoma" w:cs="Tahoma"/>
          <w:color w:val="000000" w:themeColor="text1"/>
        </w:rPr>
        <w:t>ing</w:t>
      </w:r>
      <w:r w:rsidR="008F0EEC" w:rsidRPr="00A16CF7">
        <w:rPr>
          <w:rFonts w:ascii="Tahoma" w:hAnsi="Tahoma" w:cs="Tahoma"/>
          <w:color w:val="000000" w:themeColor="text1"/>
        </w:rPr>
        <w:t xml:space="preserve"> your postcode.</w:t>
      </w:r>
    </w:p>
    <w:p w14:paraId="0D179878" w14:textId="77777777" w:rsidR="00DD0C87" w:rsidRPr="00DD0C87" w:rsidRDefault="00DD0C87" w:rsidP="00DD0C87">
      <w:pPr>
        <w:ind w:left="360"/>
        <w:jc w:val="both"/>
        <w:rPr>
          <w:rFonts w:ascii="Tahoma" w:hAnsi="Tahoma" w:cs="Tahoma"/>
          <w:bCs/>
        </w:rPr>
      </w:pPr>
    </w:p>
    <w:p w14:paraId="4A680727" w14:textId="7030AE78" w:rsidR="0042006B" w:rsidRDefault="00F75F78" w:rsidP="0042006B">
      <w:pPr>
        <w:jc w:val="both"/>
        <w:rPr>
          <w:rFonts w:ascii="Tahoma" w:hAnsi="Tahoma" w:cs="Tahoma"/>
          <w:b/>
          <w:sz w:val="28"/>
          <w:szCs w:val="28"/>
        </w:rPr>
      </w:pPr>
      <w:r>
        <w:rPr>
          <w:rFonts w:ascii="Tahoma" w:hAnsi="Tahoma" w:cs="Tahoma"/>
          <w:b/>
          <w:sz w:val="28"/>
          <w:szCs w:val="28"/>
        </w:rPr>
        <w:t>2.</w:t>
      </w:r>
      <w:r w:rsidR="00801C8E">
        <w:rPr>
          <w:rFonts w:ascii="Tahoma" w:hAnsi="Tahoma" w:cs="Tahoma"/>
          <w:b/>
          <w:sz w:val="28"/>
          <w:szCs w:val="28"/>
        </w:rPr>
        <w:t xml:space="preserve"> </w:t>
      </w:r>
      <w:r w:rsidR="0042006B" w:rsidRPr="00AA79D6">
        <w:rPr>
          <w:rFonts w:ascii="Tahoma" w:hAnsi="Tahoma" w:cs="Tahoma"/>
          <w:b/>
          <w:sz w:val="28"/>
          <w:szCs w:val="28"/>
        </w:rPr>
        <w:t>Community Priorities</w:t>
      </w:r>
      <w:r w:rsidR="00150326">
        <w:rPr>
          <w:rFonts w:ascii="Tahoma" w:hAnsi="Tahoma" w:cs="Tahoma"/>
          <w:b/>
          <w:sz w:val="28"/>
          <w:szCs w:val="28"/>
        </w:rPr>
        <w:t>.</w:t>
      </w:r>
    </w:p>
    <w:p w14:paraId="13E74687" w14:textId="611373CB" w:rsidR="000178A3" w:rsidRDefault="009D6C29" w:rsidP="009C44F3">
      <w:pPr>
        <w:ind w:left="360"/>
        <w:rPr>
          <w:rFonts w:ascii="Tahoma" w:hAnsi="Tahoma" w:cs="Tahoma"/>
          <w:color w:val="000000" w:themeColor="text1"/>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w:t>
      </w:r>
      <w:r w:rsidR="007246BF">
        <w:rPr>
          <w:rFonts w:ascii="Tahoma" w:hAnsi="Tahoma" w:cs="Tahoma"/>
        </w:rPr>
        <w:t>,</w:t>
      </w:r>
      <w:r w:rsidRPr="00AA79D6">
        <w:rPr>
          <w:rFonts w:ascii="Tahoma" w:hAnsi="Tahoma" w:cs="Tahoma"/>
        </w:rPr>
        <w:t xml:space="preserve"> in particular, those identified as causing the most harm in the community.</w:t>
      </w:r>
      <w:r w:rsidR="009C44F3">
        <w:rPr>
          <w:rFonts w:ascii="Tahoma" w:hAnsi="Tahoma" w:cs="Tahoma"/>
        </w:rPr>
        <w:t xml:space="preserve">  </w:t>
      </w:r>
      <w:r w:rsidR="000178A3" w:rsidRPr="008F48AC">
        <w:rPr>
          <w:rFonts w:ascii="Tahoma" w:hAnsi="Tahoma" w:cs="Tahoma"/>
          <w:color w:val="000000" w:themeColor="text1"/>
        </w:rPr>
        <w:t xml:space="preserve">We </w:t>
      </w:r>
      <w:r w:rsidR="009C44F3">
        <w:rPr>
          <w:rFonts w:ascii="Tahoma" w:hAnsi="Tahoma" w:cs="Tahoma"/>
          <w:color w:val="000000" w:themeColor="text1"/>
        </w:rPr>
        <w:t xml:space="preserve">also continue to patrol </w:t>
      </w:r>
      <w:r w:rsidR="000178A3" w:rsidRPr="008F48AC">
        <w:rPr>
          <w:rFonts w:ascii="Tahoma" w:hAnsi="Tahoma" w:cs="Tahoma"/>
          <w:color w:val="000000" w:themeColor="text1"/>
        </w:rPr>
        <w:t>Market Weighton and the surrounding rural areas during our shifts</w:t>
      </w:r>
      <w:r w:rsidR="009C44F3">
        <w:rPr>
          <w:rFonts w:ascii="Tahoma" w:hAnsi="Tahoma" w:cs="Tahoma"/>
          <w:color w:val="000000" w:themeColor="text1"/>
        </w:rPr>
        <w:t xml:space="preserve"> and post</w:t>
      </w:r>
      <w:r w:rsidR="000178A3" w:rsidRPr="008F48AC">
        <w:rPr>
          <w:rFonts w:ascii="Tahoma" w:hAnsi="Tahoma" w:cs="Tahoma"/>
          <w:color w:val="000000" w:themeColor="text1"/>
        </w:rPr>
        <w:t xml:space="preserve"> on Social Media on a</w:t>
      </w:r>
      <w:r w:rsidR="00F16644" w:rsidRPr="008F48AC">
        <w:rPr>
          <w:rFonts w:ascii="Tahoma" w:hAnsi="Tahoma" w:cs="Tahoma"/>
          <w:color w:val="000000" w:themeColor="text1"/>
        </w:rPr>
        <w:t xml:space="preserve"> regular</w:t>
      </w:r>
      <w:r w:rsidR="000178A3" w:rsidRPr="008F48AC">
        <w:rPr>
          <w:rFonts w:ascii="Tahoma" w:hAnsi="Tahoma" w:cs="Tahoma"/>
          <w:color w:val="000000" w:themeColor="text1"/>
        </w:rPr>
        <w:t xml:space="preserve"> basi</w:t>
      </w:r>
      <w:r w:rsidR="00F16644" w:rsidRPr="008F48AC">
        <w:rPr>
          <w:rFonts w:ascii="Tahoma" w:hAnsi="Tahoma" w:cs="Tahoma"/>
          <w:color w:val="000000" w:themeColor="text1"/>
        </w:rPr>
        <w:t>s as a way of keeping everyone updated.</w:t>
      </w:r>
      <w:r w:rsidR="000178A3" w:rsidRPr="008F48AC">
        <w:rPr>
          <w:rFonts w:ascii="Tahoma" w:hAnsi="Tahoma" w:cs="Tahoma"/>
          <w:color w:val="000000" w:themeColor="text1"/>
        </w:rPr>
        <w:t xml:space="preserve"> </w:t>
      </w:r>
    </w:p>
    <w:p w14:paraId="2A8956FA" w14:textId="62A80397" w:rsidR="00305450" w:rsidRDefault="00305450" w:rsidP="00234D63">
      <w:pPr>
        <w:jc w:val="both"/>
        <w:rPr>
          <w:rFonts w:ascii="Tahoma" w:hAnsi="Tahoma" w:cs="Tahoma"/>
          <w:b/>
          <w:color w:val="000000" w:themeColor="text1"/>
        </w:rPr>
      </w:pPr>
    </w:p>
    <w:p w14:paraId="63BAA6B8" w14:textId="1E7840B9" w:rsidR="00294CCB" w:rsidRDefault="00294CCB" w:rsidP="00294CCB">
      <w:pPr>
        <w:jc w:val="both"/>
        <w:rPr>
          <w:rFonts w:ascii="Tahoma" w:hAnsi="Tahoma" w:cs="Tahoma"/>
          <w:b/>
          <w:color w:val="000000"/>
          <w:sz w:val="28"/>
          <w:szCs w:val="28"/>
        </w:rPr>
      </w:pPr>
      <w:r>
        <w:rPr>
          <w:rFonts w:ascii="Tahoma" w:hAnsi="Tahoma" w:cs="Tahoma"/>
          <w:b/>
          <w:sz w:val="28"/>
          <w:szCs w:val="28"/>
        </w:rPr>
        <w:t>3</w:t>
      </w:r>
      <w:r w:rsidRPr="00294CCB">
        <w:rPr>
          <w:rFonts w:ascii="Tahoma" w:hAnsi="Tahoma" w:cs="Tahoma"/>
          <w:b/>
          <w:sz w:val="28"/>
          <w:szCs w:val="28"/>
        </w:rPr>
        <w:t xml:space="preserve">. </w:t>
      </w:r>
      <w:r w:rsidRPr="00294CCB">
        <w:rPr>
          <w:rFonts w:ascii="Tahoma" w:hAnsi="Tahoma" w:cs="Tahoma"/>
          <w:b/>
          <w:color w:val="000000"/>
          <w:sz w:val="28"/>
          <w:szCs w:val="28"/>
        </w:rPr>
        <w:t>Crime issues of particular note.</w:t>
      </w:r>
    </w:p>
    <w:p w14:paraId="1D627F39" w14:textId="77777777" w:rsidR="00276AB5" w:rsidRDefault="00276AB5" w:rsidP="00276AB5">
      <w:pPr>
        <w:ind w:left="6"/>
        <w:rPr>
          <w:rFonts w:ascii="Tahoma" w:hAnsi="Tahoma" w:cs="Tahoma"/>
        </w:rPr>
      </w:pPr>
      <w:r>
        <w:rPr>
          <w:rFonts w:ascii="Tahoma" w:hAnsi="Tahoma" w:cs="Tahoma"/>
        </w:rPr>
        <w:t>Th</w:t>
      </w:r>
      <w:r w:rsidRPr="00384668">
        <w:rPr>
          <w:rFonts w:ascii="Tahoma" w:hAnsi="Tahoma" w:cs="Tahoma"/>
        </w:rPr>
        <w:t>e following list shows some of the crimes that have occurred in the previous month in your area:</w:t>
      </w:r>
    </w:p>
    <w:p w14:paraId="66B77DCE" w14:textId="64063475" w:rsidR="00276AB5" w:rsidRDefault="00E55966" w:rsidP="00276AB5">
      <w:pPr>
        <w:pStyle w:val="ListParagraph"/>
        <w:numPr>
          <w:ilvl w:val="0"/>
          <w:numId w:val="32"/>
        </w:numPr>
        <w:jc w:val="both"/>
        <w:rPr>
          <w:rFonts w:ascii="Tahoma" w:hAnsi="Tahoma" w:cs="Tahoma"/>
          <w:bCs/>
          <w:color w:val="000000" w:themeColor="text1"/>
        </w:rPr>
      </w:pPr>
      <w:r>
        <w:rPr>
          <w:rFonts w:ascii="Tahoma" w:hAnsi="Tahoma" w:cs="Tahoma"/>
          <w:bCs/>
          <w:color w:val="000000" w:themeColor="text1"/>
        </w:rPr>
        <w:t>An All terrain vehicle was stolen from a farm near Fridaythorpe,</w:t>
      </w:r>
      <w:r w:rsidR="003F3D5F">
        <w:rPr>
          <w:rFonts w:ascii="Tahoma" w:hAnsi="Tahoma" w:cs="Tahoma"/>
          <w:bCs/>
          <w:color w:val="000000" w:themeColor="text1"/>
        </w:rPr>
        <w:t xml:space="preserve"> </w:t>
      </w:r>
      <w:r>
        <w:rPr>
          <w:rFonts w:ascii="Tahoma" w:hAnsi="Tahoma" w:cs="Tahoma"/>
          <w:bCs/>
          <w:color w:val="000000" w:themeColor="text1"/>
        </w:rPr>
        <w:t>it was later discovered nearby and had been damaged</w:t>
      </w:r>
      <w:r w:rsidR="003F3D5F">
        <w:rPr>
          <w:rFonts w:ascii="Tahoma" w:hAnsi="Tahoma" w:cs="Tahoma"/>
          <w:bCs/>
          <w:color w:val="000000" w:themeColor="text1"/>
        </w:rPr>
        <w:t>.</w:t>
      </w:r>
    </w:p>
    <w:p w14:paraId="4513D09B" w14:textId="03E590F3" w:rsidR="003F06D7" w:rsidRPr="008D5645" w:rsidRDefault="003F06D7" w:rsidP="00276AB5">
      <w:pPr>
        <w:pStyle w:val="ListParagraph"/>
        <w:numPr>
          <w:ilvl w:val="0"/>
          <w:numId w:val="32"/>
        </w:numPr>
        <w:jc w:val="both"/>
        <w:rPr>
          <w:rFonts w:ascii="Tahoma" w:hAnsi="Tahoma" w:cs="Tahoma"/>
          <w:bCs/>
          <w:color w:val="000000" w:themeColor="text1"/>
        </w:rPr>
      </w:pPr>
      <w:r>
        <w:rPr>
          <w:rFonts w:ascii="Tahoma" w:hAnsi="Tahoma" w:cs="Tahoma"/>
          <w:bCs/>
          <w:color w:val="000000" w:themeColor="text1"/>
        </w:rPr>
        <w:t>Entry was gained into a shed at a farm near Huggate and GPS domes and monitors were stolen from 2 tractors.</w:t>
      </w:r>
    </w:p>
    <w:p w14:paraId="1ABA256F" w14:textId="77777777" w:rsidR="006103E2" w:rsidRPr="006103E2" w:rsidRDefault="006103E2" w:rsidP="002E04D1">
      <w:pPr>
        <w:jc w:val="both"/>
        <w:rPr>
          <w:rFonts w:ascii="Tahoma" w:hAnsi="Tahoma" w:cs="Tahoma"/>
          <w:bCs/>
          <w:color w:val="000000" w:themeColor="text1"/>
        </w:rPr>
      </w:pPr>
    </w:p>
    <w:p w14:paraId="4A6F9B5B" w14:textId="77777777" w:rsidR="00117795" w:rsidRDefault="00294CCB" w:rsidP="00117795">
      <w:pPr>
        <w:jc w:val="both"/>
        <w:rPr>
          <w:rFonts w:ascii="Tahoma" w:eastAsiaTheme="minorHAnsi" w:hAnsi="Tahoma" w:cs="Tahoma"/>
          <w:lang w:eastAsia="en-US"/>
        </w:rPr>
      </w:pPr>
      <w:r>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r w:rsidR="00150326">
        <w:rPr>
          <w:rFonts w:ascii="Tahoma" w:eastAsiaTheme="minorHAnsi" w:hAnsi="Tahoma" w:cs="Tahoma"/>
          <w:lang w:eastAsia="en-US"/>
        </w:rPr>
        <w:t>.</w:t>
      </w:r>
      <w:bookmarkStart w:id="0" w:name="_Hlk102033096"/>
    </w:p>
    <w:p w14:paraId="018B1D36" w14:textId="77777777" w:rsidR="008272CA" w:rsidRPr="000717CE" w:rsidRDefault="008272CA" w:rsidP="008272CA">
      <w:pPr>
        <w:jc w:val="center"/>
        <w:rPr>
          <w:rFonts w:ascii="Tahoma" w:hAnsi="Tahoma" w:cs="Tahoma"/>
          <w:b/>
          <w:sz w:val="24"/>
          <w:szCs w:val="24"/>
          <w:u w:val="single"/>
        </w:rPr>
      </w:pPr>
      <w:r w:rsidRPr="000717CE">
        <w:rPr>
          <w:rFonts w:ascii="Tahoma" w:hAnsi="Tahoma" w:cs="Tahoma"/>
          <w:b/>
          <w:sz w:val="24"/>
          <w:szCs w:val="24"/>
          <w:u w:val="single"/>
        </w:rPr>
        <w:t>Keep your presents off the burglars list this Christmas.</w:t>
      </w:r>
    </w:p>
    <w:p w14:paraId="50EC5FC8" w14:textId="77777777" w:rsidR="008272CA" w:rsidRDefault="008272CA" w:rsidP="008272CA">
      <w:pPr>
        <w:jc w:val="center"/>
        <w:rPr>
          <w:rFonts w:ascii="Tahoma" w:hAnsi="Tahoma" w:cs="Tahoma"/>
        </w:rPr>
      </w:pPr>
    </w:p>
    <w:p w14:paraId="17235A38" w14:textId="5D1762BE" w:rsidR="008272CA" w:rsidRPr="006C7AB8" w:rsidRDefault="008272CA" w:rsidP="008272CA">
      <w:pPr>
        <w:rPr>
          <w:rFonts w:ascii="Tahoma" w:hAnsi="Tahoma" w:cs="Tahoma"/>
          <w:color w:val="000000"/>
        </w:rPr>
      </w:pPr>
      <w:r w:rsidRPr="006C7AB8">
        <w:rPr>
          <w:rFonts w:ascii="Tahoma" w:hAnsi="Tahoma" w:cs="Tahoma"/>
          <w:color w:val="000000"/>
        </w:rPr>
        <w:t>Well</w:t>
      </w:r>
      <w:r w:rsidR="003F3D5F">
        <w:rPr>
          <w:rFonts w:ascii="Tahoma" w:hAnsi="Tahoma" w:cs="Tahoma"/>
          <w:color w:val="000000"/>
        </w:rPr>
        <w:t>,</w:t>
      </w:r>
      <w:r w:rsidRPr="006C7AB8">
        <w:rPr>
          <w:rFonts w:ascii="Tahoma" w:hAnsi="Tahoma" w:cs="Tahoma"/>
          <w:color w:val="000000"/>
        </w:rPr>
        <w:t xml:space="preserve"> it’s </w:t>
      </w:r>
      <w:r>
        <w:rPr>
          <w:rFonts w:ascii="Tahoma" w:hAnsi="Tahoma" w:cs="Tahoma"/>
          <w:color w:val="000000"/>
        </w:rPr>
        <w:t xml:space="preserve">nearly </w:t>
      </w:r>
      <w:r w:rsidRPr="006C7AB8">
        <w:rPr>
          <w:rFonts w:ascii="Tahoma" w:hAnsi="Tahoma" w:cs="Tahoma"/>
          <w:color w:val="000000"/>
        </w:rPr>
        <w:t xml:space="preserve">that time of year </w:t>
      </w:r>
      <w:r>
        <w:rPr>
          <w:rFonts w:ascii="Tahoma" w:hAnsi="Tahoma" w:cs="Tahoma"/>
          <w:color w:val="000000"/>
        </w:rPr>
        <w:t xml:space="preserve">once more.  </w:t>
      </w:r>
      <w:r w:rsidRPr="006C7AB8">
        <w:rPr>
          <w:rFonts w:ascii="Tahoma" w:hAnsi="Tahoma" w:cs="Tahoma"/>
          <w:color w:val="000000"/>
        </w:rPr>
        <w:t>Yes, Christmas is</w:t>
      </w:r>
      <w:r>
        <w:rPr>
          <w:rFonts w:ascii="Tahoma" w:hAnsi="Tahoma" w:cs="Tahoma"/>
          <w:color w:val="000000"/>
        </w:rPr>
        <w:t xml:space="preserve"> not far away.  </w:t>
      </w:r>
      <w:r w:rsidRPr="006C7AB8">
        <w:rPr>
          <w:rFonts w:ascii="Tahoma" w:hAnsi="Tahoma" w:cs="Tahoma"/>
          <w:color w:val="000000"/>
        </w:rPr>
        <w:t>It’s a ti</w:t>
      </w:r>
      <w:r>
        <w:rPr>
          <w:rFonts w:ascii="Tahoma" w:hAnsi="Tahoma" w:cs="Tahoma"/>
          <w:color w:val="000000"/>
        </w:rPr>
        <w:t>me when everything goes up a gear: w</w:t>
      </w:r>
      <w:r w:rsidRPr="006C7AB8">
        <w:rPr>
          <w:rFonts w:ascii="Tahoma" w:hAnsi="Tahoma" w:cs="Tahoma"/>
          <w:color w:val="000000"/>
        </w:rPr>
        <w:t>e’re in a hurry; we need to do loads of things; we have so much to plan.</w:t>
      </w:r>
      <w:r>
        <w:rPr>
          <w:rFonts w:ascii="Tahoma" w:hAnsi="Tahoma" w:cs="Tahoma"/>
          <w:color w:val="000000"/>
        </w:rPr>
        <w:t xml:space="preserve"> </w:t>
      </w:r>
      <w:r w:rsidRPr="006C7AB8">
        <w:rPr>
          <w:rFonts w:ascii="Tahoma" w:hAnsi="Tahoma" w:cs="Tahoma"/>
          <w:color w:val="000000"/>
        </w:rPr>
        <w:t xml:space="preserve"> </w:t>
      </w:r>
      <w:r>
        <w:rPr>
          <w:rFonts w:ascii="Tahoma" w:hAnsi="Tahoma" w:cs="Tahoma"/>
          <w:color w:val="000000"/>
        </w:rPr>
        <w:t>However,</w:t>
      </w:r>
      <w:r w:rsidRPr="006C7AB8">
        <w:rPr>
          <w:rFonts w:ascii="Tahoma" w:hAnsi="Tahoma" w:cs="Tahoma"/>
          <w:color w:val="000000"/>
        </w:rPr>
        <w:t xml:space="preserve"> if we’re not careful, whilst doing all of these things, we can lose sight of those simple crime prevention measures that we practice all year.  </w:t>
      </w:r>
    </w:p>
    <w:p w14:paraId="4248DE20" w14:textId="77777777" w:rsidR="008272CA" w:rsidRPr="006C7AB8" w:rsidRDefault="008272CA" w:rsidP="008272CA">
      <w:pPr>
        <w:jc w:val="both"/>
        <w:rPr>
          <w:rFonts w:ascii="Tahoma" w:hAnsi="Tahoma" w:cs="Tahoma"/>
          <w:color w:val="000000"/>
        </w:rPr>
      </w:pPr>
    </w:p>
    <w:p w14:paraId="007E4BEB" w14:textId="77777777" w:rsidR="008272CA" w:rsidRPr="006C7AB8" w:rsidRDefault="008272CA" w:rsidP="008272CA">
      <w:pPr>
        <w:jc w:val="both"/>
        <w:rPr>
          <w:rFonts w:ascii="Tahoma" w:hAnsi="Tahoma" w:cs="Tahoma"/>
          <w:color w:val="000000"/>
        </w:rPr>
      </w:pPr>
      <w:r w:rsidRPr="006C7AB8">
        <w:rPr>
          <w:rFonts w:ascii="Tahoma" w:hAnsi="Tahoma" w:cs="Tahoma"/>
          <w:color w:val="000000"/>
        </w:rPr>
        <w:t>Just as Christmas is a busy time for everyone, it can equally be a time of plenty for the opportunist thief if we let them take advantage of our rushing around. Follow these simple steps to avoid becoming a target for crime and have a crime free Christmas and New Year.</w:t>
      </w:r>
    </w:p>
    <w:p w14:paraId="08332521" w14:textId="77777777" w:rsidR="008272CA" w:rsidRDefault="008272CA" w:rsidP="008272CA">
      <w:pPr>
        <w:jc w:val="both"/>
        <w:rPr>
          <w:rFonts w:ascii="Tahoma" w:hAnsi="Tahoma" w:cs="Tahoma"/>
          <w:color w:val="000000"/>
        </w:rPr>
      </w:pPr>
    </w:p>
    <w:p w14:paraId="2D2423A7" w14:textId="77777777" w:rsidR="008272CA" w:rsidRPr="006C7AB8" w:rsidRDefault="008272CA" w:rsidP="008272CA">
      <w:pPr>
        <w:numPr>
          <w:ilvl w:val="0"/>
          <w:numId w:val="2"/>
        </w:numPr>
        <w:jc w:val="both"/>
        <w:rPr>
          <w:rFonts w:ascii="Tahoma" w:hAnsi="Tahoma" w:cs="Tahoma"/>
          <w:color w:val="000000"/>
        </w:rPr>
      </w:pPr>
      <w:r w:rsidRPr="006C7AB8">
        <w:rPr>
          <w:rFonts w:ascii="Tahoma" w:hAnsi="Tahoma" w:cs="Tahoma"/>
          <w:color w:val="000000"/>
        </w:rPr>
        <w:t>If out shopping, don’t leave any shopping bags, coats</w:t>
      </w:r>
      <w:r>
        <w:rPr>
          <w:rFonts w:ascii="Tahoma" w:hAnsi="Tahoma" w:cs="Tahoma"/>
          <w:color w:val="000000"/>
        </w:rPr>
        <w:t>, sat navs</w:t>
      </w:r>
      <w:r w:rsidRPr="006C7AB8">
        <w:rPr>
          <w:rFonts w:ascii="Tahoma" w:hAnsi="Tahoma" w:cs="Tahoma"/>
          <w:color w:val="000000"/>
        </w:rPr>
        <w:t xml:space="preserve"> or other items on view in your car, always ensure that they are out of view by placing them in the car boot.</w:t>
      </w:r>
    </w:p>
    <w:p w14:paraId="5E7899A4" w14:textId="77777777" w:rsidR="008272CA" w:rsidRPr="006C7AB8" w:rsidRDefault="008272CA" w:rsidP="008272CA">
      <w:pPr>
        <w:jc w:val="both"/>
        <w:rPr>
          <w:rFonts w:ascii="Tahoma" w:hAnsi="Tahoma" w:cs="Tahoma"/>
          <w:color w:val="000000"/>
        </w:rPr>
      </w:pPr>
    </w:p>
    <w:p w14:paraId="53AB1436" w14:textId="77777777" w:rsidR="008272CA" w:rsidRPr="006C7AB8" w:rsidRDefault="008272CA" w:rsidP="008272CA">
      <w:pPr>
        <w:numPr>
          <w:ilvl w:val="0"/>
          <w:numId w:val="2"/>
        </w:numPr>
        <w:jc w:val="both"/>
        <w:rPr>
          <w:rFonts w:ascii="Tahoma" w:hAnsi="Tahoma" w:cs="Tahoma"/>
          <w:color w:val="000000"/>
        </w:rPr>
      </w:pPr>
      <w:r w:rsidRPr="006C7AB8">
        <w:rPr>
          <w:rFonts w:ascii="Tahoma" w:hAnsi="Tahoma" w:cs="Tahoma"/>
          <w:color w:val="000000"/>
        </w:rPr>
        <w:t>Always try and park in a well lit car park or street and check that your car is secure!   </w:t>
      </w:r>
    </w:p>
    <w:p w14:paraId="653345DD" w14:textId="77777777" w:rsidR="008272CA" w:rsidRPr="006C7AB8" w:rsidRDefault="008272CA" w:rsidP="008272CA">
      <w:pPr>
        <w:numPr>
          <w:ilvl w:val="0"/>
          <w:numId w:val="2"/>
        </w:numPr>
        <w:jc w:val="both"/>
        <w:rPr>
          <w:rFonts w:ascii="Tahoma" w:hAnsi="Tahoma" w:cs="Tahoma"/>
          <w:color w:val="000000"/>
        </w:rPr>
      </w:pPr>
      <w:r w:rsidRPr="006C7AB8">
        <w:rPr>
          <w:rFonts w:ascii="Tahoma" w:hAnsi="Tahoma" w:cs="Tahoma"/>
          <w:color w:val="000000"/>
        </w:rPr>
        <w:t xml:space="preserve">Consider your home security too - don’t leave the curtains open and all your presents and Christmas tree on display whilst you’re out. </w:t>
      </w:r>
    </w:p>
    <w:p w14:paraId="7B0C1EDA" w14:textId="77777777" w:rsidR="008272CA" w:rsidRPr="006C7AB8" w:rsidRDefault="008272CA" w:rsidP="008272CA">
      <w:pPr>
        <w:jc w:val="both"/>
        <w:rPr>
          <w:rFonts w:ascii="Tahoma" w:hAnsi="Tahoma" w:cs="Tahoma"/>
          <w:color w:val="000000"/>
        </w:rPr>
      </w:pPr>
    </w:p>
    <w:p w14:paraId="1B087CCB" w14:textId="77777777" w:rsidR="008272CA" w:rsidRDefault="008272CA" w:rsidP="008272CA">
      <w:pPr>
        <w:numPr>
          <w:ilvl w:val="0"/>
          <w:numId w:val="2"/>
        </w:numPr>
        <w:jc w:val="both"/>
        <w:rPr>
          <w:rFonts w:ascii="Tahoma" w:hAnsi="Tahoma" w:cs="Tahoma"/>
          <w:color w:val="000000"/>
        </w:rPr>
      </w:pPr>
      <w:r w:rsidRPr="006C7AB8">
        <w:rPr>
          <w:rFonts w:ascii="Tahoma" w:hAnsi="Tahoma" w:cs="Tahoma"/>
          <w:color w:val="000000"/>
        </w:rPr>
        <w:t>If you can, leave a radio on and put lights on timer switches to ensure that it looks like that someone is at home.</w:t>
      </w:r>
    </w:p>
    <w:p w14:paraId="2FA84B4B" w14:textId="77777777" w:rsidR="008272CA" w:rsidRDefault="008272CA" w:rsidP="008272CA">
      <w:pPr>
        <w:pStyle w:val="ListParagraph"/>
        <w:rPr>
          <w:rFonts w:ascii="Tahoma" w:hAnsi="Tahoma" w:cs="Tahoma"/>
          <w:color w:val="000000"/>
        </w:rPr>
      </w:pPr>
    </w:p>
    <w:p w14:paraId="665D4406" w14:textId="77777777" w:rsidR="008272CA" w:rsidRDefault="008272CA" w:rsidP="008272CA">
      <w:pPr>
        <w:numPr>
          <w:ilvl w:val="0"/>
          <w:numId w:val="2"/>
        </w:numPr>
        <w:jc w:val="both"/>
        <w:rPr>
          <w:rFonts w:ascii="Tahoma" w:hAnsi="Tahoma" w:cs="Tahoma"/>
          <w:color w:val="000000"/>
        </w:rPr>
      </w:pPr>
      <w:r w:rsidRPr="006C7AB8">
        <w:rPr>
          <w:rFonts w:ascii="Tahoma" w:hAnsi="Tahoma" w:cs="Tahoma"/>
          <w:color w:val="000000"/>
        </w:rPr>
        <w:t>Ensure your property is secure by making sure that your garage door, house doors, garden sheds/outbuildings and windows are all locked.  Try not to leave any keys in locks as glass can be smashed, keys taken and then used to open doors or windows</w:t>
      </w:r>
      <w:r>
        <w:rPr>
          <w:rFonts w:ascii="Tahoma" w:hAnsi="Tahoma" w:cs="Tahoma"/>
          <w:color w:val="000000"/>
        </w:rPr>
        <w:t xml:space="preserve"> to gain entry</w:t>
      </w:r>
      <w:r w:rsidRPr="006C7AB8">
        <w:rPr>
          <w:rFonts w:ascii="Tahoma" w:hAnsi="Tahoma" w:cs="Tahoma"/>
          <w:color w:val="000000"/>
        </w:rPr>
        <w:t xml:space="preserve">. </w:t>
      </w:r>
    </w:p>
    <w:p w14:paraId="23079AD5" w14:textId="77777777" w:rsidR="008272CA" w:rsidRPr="006C7AB8" w:rsidRDefault="008272CA" w:rsidP="008272CA">
      <w:pPr>
        <w:jc w:val="both"/>
        <w:rPr>
          <w:rFonts w:ascii="Tahoma" w:hAnsi="Tahoma" w:cs="Tahoma"/>
          <w:color w:val="000000"/>
        </w:rPr>
      </w:pPr>
    </w:p>
    <w:p w14:paraId="75CBB27F" w14:textId="77777777" w:rsidR="008272CA" w:rsidRDefault="008272CA" w:rsidP="008272CA">
      <w:pPr>
        <w:numPr>
          <w:ilvl w:val="0"/>
          <w:numId w:val="2"/>
        </w:numPr>
        <w:rPr>
          <w:rStyle w:val="fieldnamecellleft3"/>
          <w:rFonts w:ascii="Tahoma" w:hAnsi="Tahoma" w:cs="Tahoma"/>
        </w:rPr>
      </w:pPr>
      <w:r w:rsidRPr="006C7AB8">
        <w:rPr>
          <w:rStyle w:val="fieldnamecellleft3"/>
          <w:rFonts w:ascii="Tahoma" w:hAnsi="Tahoma" w:cs="Tahoma"/>
        </w:rPr>
        <w:t xml:space="preserve">If you are going away over the festive period then consider asking a trusted neighbour or family member to come round and open and close curtains, plus move the post, so it looks like people are coming and going at your home. </w:t>
      </w:r>
      <w:r w:rsidRPr="006C7AB8">
        <w:rPr>
          <w:rStyle w:val="fieldnamecellleft3"/>
          <w:rFonts w:ascii="Tahoma" w:hAnsi="Tahoma" w:cs="Tahoma"/>
        </w:rPr>
        <w:lastRenderedPageBreak/>
        <w:t>Also don't advertise that you are away. Social networking sites can be a risk if people know you are away and your home is empty.</w:t>
      </w:r>
    </w:p>
    <w:p w14:paraId="228B992A" w14:textId="77777777" w:rsidR="008272CA" w:rsidRPr="006C7AB8" w:rsidRDefault="008272CA" w:rsidP="008272CA">
      <w:pPr>
        <w:rPr>
          <w:rStyle w:val="fieldnamecellleft3"/>
          <w:rFonts w:ascii="Tahoma" w:hAnsi="Tahoma" w:cs="Tahoma"/>
        </w:rPr>
      </w:pPr>
    </w:p>
    <w:p w14:paraId="607FB0CE" w14:textId="77777777" w:rsidR="008272CA" w:rsidRDefault="008272CA" w:rsidP="008272CA">
      <w:pPr>
        <w:numPr>
          <w:ilvl w:val="0"/>
          <w:numId w:val="33"/>
        </w:numPr>
        <w:jc w:val="both"/>
        <w:rPr>
          <w:rFonts w:ascii="Tahoma" w:hAnsi="Tahoma" w:cs="Tahoma"/>
          <w:color w:val="000000"/>
          <w:lang w:val="en-US"/>
        </w:rPr>
      </w:pPr>
      <w:r w:rsidRPr="006C7AB8">
        <w:rPr>
          <w:rStyle w:val="fieldnamecellleft3"/>
          <w:rFonts w:ascii="Tahoma" w:hAnsi="Tahoma" w:cs="Tahoma"/>
        </w:rPr>
        <w:t>Remove and secure items that may be used to break in or climb into your home (e.g., spades and ladders)</w:t>
      </w:r>
      <w:r>
        <w:rPr>
          <w:rStyle w:val="fieldnamecellleft3"/>
          <w:rFonts w:ascii="Tahoma" w:hAnsi="Tahoma" w:cs="Tahoma"/>
        </w:rPr>
        <w:t xml:space="preserve">. </w:t>
      </w:r>
      <w:r w:rsidRPr="006C7AB8">
        <w:rPr>
          <w:rFonts w:ascii="Tahoma" w:hAnsi="Tahoma" w:cs="Tahoma"/>
          <w:color w:val="000000"/>
          <w:lang w:val="en-US"/>
        </w:rPr>
        <w:t>Garden tools, DIY equipment and leisure items such as fishing and golf equipment should</w:t>
      </w:r>
      <w:r>
        <w:rPr>
          <w:rFonts w:ascii="Tahoma" w:hAnsi="Tahoma" w:cs="Tahoma"/>
          <w:color w:val="000000"/>
          <w:lang w:val="en-US"/>
        </w:rPr>
        <w:t xml:space="preserve"> ideally</w:t>
      </w:r>
      <w:r w:rsidRPr="006C7AB8">
        <w:rPr>
          <w:rFonts w:ascii="Tahoma" w:hAnsi="Tahoma" w:cs="Tahoma"/>
          <w:color w:val="000000"/>
          <w:lang w:val="en-US"/>
        </w:rPr>
        <w:t xml:space="preserve"> be locked away in storage cupboards within outbuildings to form a second line of defense to thieves.</w:t>
      </w:r>
    </w:p>
    <w:p w14:paraId="1DAEB2CB" w14:textId="77777777" w:rsidR="008272CA" w:rsidRPr="006C7AB8" w:rsidRDefault="008272CA" w:rsidP="008272CA">
      <w:pPr>
        <w:ind w:left="360"/>
        <w:jc w:val="both"/>
        <w:rPr>
          <w:rFonts w:ascii="Tahoma" w:hAnsi="Tahoma" w:cs="Tahoma"/>
          <w:color w:val="000000"/>
          <w:lang w:val="en-US"/>
        </w:rPr>
      </w:pPr>
    </w:p>
    <w:p w14:paraId="520DD50F" w14:textId="77777777" w:rsidR="008272CA" w:rsidRPr="006C7AB8" w:rsidRDefault="008272CA" w:rsidP="008272CA">
      <w:pPr>
        <w:numPr>
          <w:ilvl w:val="0"/>
          <w:numId w:val="33"/>
        </w:numPr>
        <w:shd w:val="clear" w:color="auto" w:fill="FFFFFF"/>
        <w:textAlignment w:val="baseline"/>
        <w:rPr>
          <w:rFonts w:ascii="Tahoma" w:hAnsi="Tahoma" w:cs="Tahoma"/>
        </w:rPr>
      </w:pPr>
      <w:r w:rsidRPr="006C7AB8">
        <w:rPr>
          <w:rFonts w:ascii="Tahoma" w:hAnsi="Tahoma" w:cs="Tahoma"/>
          <w:color w:val="000000"/>
          <w:lang w:val="en-US"/>
        </w:rPr>
        <w:t xml:space="preserve">Motorbike and pedal cycles should also be locked even when they are in a </w:t>
      </w:r>
      <w:r>
        <w:rPr>
          <w:rFonts w:ascii="Tahoma" w:hAnsi="Tahoma" w:cs="Tahoma"/>
          <w:color w:val="000000"/>
          <w:lang w:val="en-US"/>
        </w:rPr>
        <w:t xml:space="preserve">secure </w:t>
      </w:r>
      <w:r w:rsidRPr="006C7AB8">
        <w:rPr>
          <w:rFonts w:ascii="Tahoma" w:hAnsi="Tahoma" w:cs="Tahoma"/>
          <w:color w:val="000000"/>
          <w:lang w:val="en-US"/>
        </w:rPr>
        <w:t>shed or garage.</w:t>
      </w:r>
    </w:p>
    <w:p w14:paraId="77B38CF1" w14:textId="77777777" w:rsidR="008272CA" w:rsidRPr="006C7AB8" w:rsidRDefault="008272CA" w:rsidP="008272CA">
      <w:pPr>
        <w:shd w:val="clear" w:color="auto" w:fill="FFFFFF"/>
        <w:ind w:left="360"/>
        <w:textAlignment w:val="baseline"/>
        <w:rPr>
          <w:rFonts w:ascii="Tahoma" w:hAnsi="Tahoma" w:cs="Tahoma"/>
        </w:rPr>
      </w:pPr>
    </w:p>
    <w:p w14:paraId="3E32FA5A" w14:textId="77777777" w:rsidR="008272CA" w:rsidRPr="006C7AB8" w:rsidRDefault="008272CA" w:rsidP="008272CA">
      <w:pPr>
        <w:numPr>
          <w:ilvl w:val="0"/>
          <w:numId w:val="33"/>
        </w:numPr>
        <w:shd w:val="clear" w:color="auto" w:fill="FFFFFF"/>
        <w:rPr>
          <w:rFonts w:ascii="Tahoma" w:hAnsi="Tahoma" w:cs="Tahoma"/>
        </w:rPr>
      </w:pPr>
      <w:r w:rsidRPr="006C7AB8">
        <w:rPr>
          <w:rFonts w:ascii="Tahoma" w:hAnsi="Tahoma" w:cs="Tahoma"/>
          <w:color w:val="000000"/>
          <w:lang w:val="en-US"/>
        </w:rPr>
        <w:t xml:space="preserve">If you have a household alarm, consider extending it to cover your outbuildings, fit a bespoke shed/garage alarm or </w:t>
      </w:r>
      <w:r w:rsidRPr="006C7AB8">
        <w:rPr>
          <w:rFonts w:ascii="Tahoma" w:hAnsi="Tahoma" w:cs="Tahoma"/>
        </w:rPr>
        <w:t>buy an inexpensive, but effective battery-operated shed alarm.  Anything which makes a loud noise will send a thief running!</w:t>
      </w:r>
    </w:p>
    <w:p w14:paraId="44BB31D3" w14:textId="77777777" w:rsidR="008272CA" w:rsidRPr="006C7AB8" w:rsidRDefault="008272CA" w:rsidP="008272CA">
      <w:pPr>
        <w:pStyle w:val="ListParagraph"/>
        <w:rPr>
          <w:rFonts w:ascii="Tahoma" w:hAnsi="Tahoma" w:cs="Tahoma"/>
        </w:rPr>
      </w:pPr>
    </w:p>
    <w:p w14:paraId="5C735167" w14:textId="13A850BF" w:rsidR="008272CA" w:rsidRPr="006C7AB8" w:rsidRDefault="008272CA" w:rsidP="008272CA">
      <w:pPr>
        <w:numPr>
          <w:ilvl w:val="0"/>
          <w:numId w:val="33"/>
        </w:numPr>
        <w:jc w:val="both"/>
        <w:rPr>
          <w:rFonts w:ascii="Tahoma" w:hAnsi="Tahoma" w:cs="Tahoma"/>
          <w:color w:val="000000"/>
        </w:rPr>
      </w:pPr>
      <w:r w:rsidRPr="006C7AB8">
        <w:rPr>
          <w:rFonts w:ascii="Tahoma" w:hAnsi="Tahoma" w:cs="Tahoma"/>
          <w:color w:val="000000"/>
          <w:lang w:val="en-US"/>
        </w:rPr>
        <w:t>Lastly for reference, record a description and add photographs of your bicycles, golf clubs, fishing equipment, tools, jewell</w:t>
      </w:r>
      <w:r w:rsidR="003F3D5F">
        <w:rPr>
          <w:rFonts w:ascii="Tahoma" w:hAnsi="Tahoma" w:cs="Tahoma"/>
          <w:color w:val="000000"/>
          <w:lang w:val="en-US"/>
        </w:rPr>
        <w:t>e</w:t>
      </w:r>
      <w:r w:rsidRPr="006C7AB8">
        <w:rPr>
          <w:rFonts w:ascii="Tahoma" w:hAnsi="Tahoma" w:cs="Tahoma"/>
          <w:color w:val="000000"/>
          <w:lang w:val="en-US"/>
        </w:rPr>
        <w:t xml:space="preserve">ry and any other valuable property on </w:t>
      </w:r>
      <w:hyperlink r:id="rId9" w:history="1">
        <w:r w:rsidRPr="006C7AB8">
          <w:rPr>
            <w:rStyle w:val="Hyperlink"/>
            <w:rFonts w:ascii="Tahoma" w:hAnsi="Tahoma" w:cs="Tahoma"/>
            <w:color w:val="000000"/>
            <w:lang w:val="en-US"/>
          </w:rPr>
          <w:t>www.immobilise.com</w:t>
        </w:r>
      </w:hyperlink>
      <w:r w:rsidRPr="006C7AB8">
        <w:rPr>
          <w:rFonts w:ascii="Tahoma" w:hAnsi="Tahoma" w:cs="Tahoma"/>
          <w:color w:val="000000"/>
          <w:lang w:val="en-US"/>
        </w:rPr>
        <w:t>.</w:t>
      </w:r>
    </w:p>
    <w:p w14:paraId="37EAC0A4" w14:textId="77777777" w:rsidR="0048062D" w:rsidRDefault="0048062D" w:rsidP="002E04D1">
      <w:pPr>
        <w:jc w:val="both"/>
        <w:rPr>
          <w:rFonts w:ascii="Tahoma" w:eastAsiaTheme="minorHAnsi" w:hAnsi="Tahoma" w:cs="Tahoma"/>
          <w:lang w:eastAsia="en-US"/>
        </w:rPr>
      </w:pPr>
    </w:p>
    <w:p w14:paraId="6077B4C8" w14:textId="77777777" w:rsidR="00A30E78" w:rsidRPr="00A30E78" w:rsidRDefault="00F52671" w:rsidP="00A30E78">
      <w:pPr>
        <w:rPr>
          <w:rFonts w:ascii="Tahoma" w:hAnsi="Tahoma" w:cs="Tahoma"/>
          <w:b/>
        </w:rPr>
      </w:pPr>
      <w:bookmarkStart w:id="1" w:name="_Hlk118813002"/>
      <w:bookmarkEnd w:id="0"/>
      <w:r>
        <w:rPr>
          <w:rFonts w:ascii="Tahoma" w:hAnsi="Tahoma" w:cs="Tahoma"/>
          <w:b/>
          <w:sz w:val="28"/>
          <w:szCs w:val="28"/>
        </w:rPr>
        <w:t>5.</w:t>
      </w:r>
      <w:r w:rsidR="008E3740">
        <w:rPr>
          <w:rFonts w:ascii="Tahoma" w:hAnsi="Tahoma" w:cs="Tahoma"/>
          <w:b/>
          <w:sz w:val="28"/>
          <w:szCs w:val="28"/>
        </w:rPr>
        <w:t xml:space="preserve"> </w:t>
      </w:r>
      <w:r w:rsidR="004B01A2">
        <w:rPr>
          <w:rFonts w:ascii="Tahoma" w:hAnsi="Tahoma" w:cs="Tahoma"/>
          <w:b/>
          <w:sz w:val="28"/>
          <w:szCs w:val="28"/>
        </w:rPr>
        <w:t>News.</w:t>
      </w:r>
      <w:bookmarkEnd w:id="1"/>
    </w:p>
    <w:p w14:paraId="73542A6B" w14:textId="7BDD7744" w:rsidR="00A30E78" w:rsidRPr="00A122DA" w:rsidRDefault="00A30E78" w:rsidP="00993257">
      <w:pPr>
        <w:jc w:val="center"/>
        <w:rPr>
          <w:rFonts w:ascii="Tahoma" w:hAnsi="Tahoma" w:cs="Tahoma"/>
          <w:b/>
          <w:bCs/>
          <w:color w:val="000000"/>
          <w:kern w:val="36"/>
          <w:sz w:val="24"/>
          <w:szCs w:val="24"/>
        </w:rPr>
      </w:pPr>
      <w:r w:rsidRPr="00A122DA">
        <w:rPr>
          <w:rFonts w:ascii="Tahoma" w:hAnsi="Tahoma" w:cs="Tahoma"/>
          <w:b/>
          <w:bCs/>
          <w:color w:val="000000"/>
          <w:kern w:val="36"/>
          <w:sz w:val="24"/>
          <w:szCs w:val="24"/>
        </w:rPr>
        <w:t xml:space="preserve">Award winning team </w:t>
      </w:r>
      <w:r>
        <w:rPr>
          <w:rFonts w:ascii="Tahoma" w:hAnsi="Tahoma" w:cs="Tahoma"/>
          <w:b/>
          <w:bCs/>
          <w:color w:val="000000"/>
          <w:kern w:val="36"/>
          <w:sz w:val="24"/>
          <w:szCs w:val="24"/>
        </w:rPr>
        <w:t>S</w:t>
      </w:r>
      <w:r w:rsidRPr="00A122DA">
        <w:rPr>
          <w:rFonts w:ascii="Tahoma" w:hAnsi="Tahoma" w:cs="Tahoma"/>
          <w:b/>
          <w:bCs/>
          <w:color w:val="000000"/>
          <w:kern w:val="36"/>
          <w:sz w:val="24"/>
          <w:szCs w:val="24"/>
        </w:rPr>
        <w:t>ergeant brings her experience to Pocklington</w:t>
      </w:r>
      <w:r w:rsidR="00993257">
        <w:rPr>
          <w:rFonts w:ascii="Tahoma" w:hAnsi="Tahoma" w:cs="Tahoma"/>
          <w:b/>
          <w:bCs/>
          <w:color w:val="000000"/>
          <w:kern w:val="36"/>
          <w:sz w:val="24"/>
          <w:szCs w:val="24"/>
        </w:rPr>
        <w:t>.</w:t>
      </w:r>
    </w:p>
    <w:p w14:paraId="7EEC2FB9" w14:textId="77777777" w:rsidR="00A30E78" w:rsidRPr="00A22CF5" w:rsidRDefault="00A30E78" w:rsidP="00A30E78">
      <w:pPr>
        <w:pStyle w:val="NormalWeb"/>
        <w:shd w:val="clear" w:color="auto" w:fill="FFFFFF"/>
        <w:spacing w:after="300"/>
        <w:textAlignment w:val="baseline"/>
        <w:rPr>
          <w:rFonts w:ascii="Tahoma" w:hAnsi="Tahoma" w:cs="Tahoma"/>
          <w:color w:val="000000"/>
          <w:sz w:val="20"/>
          <w:szCs w:val="20"/>
        </w:rPr>
      </w:pPr>
      <w:r w:rsidRPr="00A22CF5">
        <w:rPr>
          <w:rFonts w:ascii="Tahoma" w:hAnsi="Tahoma" w:cs="Tahoma"/>
          <w:color w:val="000000"/>
          <w:sz w:val="20"/>
          <w:szCs w:val="20"/>
        </w:rPr>
        <w:t>Police Sergeant Jenna Jones has recently arrived from the Rural Task Force to bring her wealth of experience to the community of Pocklington and the surrounding towns and villages.</w:t>
      </w:r>
    </w:p>
    <w:p w14:paraId="45EFB8EE" w14:textId="77777777" w:rsidR="00A30E78" w:rsidRDefault="00A30E78" w:rsidP="00A30E78">
      <w:pPr>
        <w:pStyle w:val="NormalWeb"/>
        <w:shd w:val="clear" w:color="auto" w:fill="FFFFFF"/>
        <w:textAlignment w:val="baseline"/>
        <w:rPr>
          <w:rFonts w:ascii="Tahoma" w:hAnsi="Tahoma" w:cs="Tahoma"/>
          <w:color w:val="000000"/>
          <w:sz w:val="20"/>
          <w:szCs w:val="20"/>
        </w:rPr>
      </w:pPr>
      <w:r>
        <w:rPr>
          <w:noProof/>
        </w:rPr>
        <w:drawing>
          <wp:anchor distT="0" distB="0" distL="114300" distR="114300" simplePos="0" relativeHeight="251659264" behindDoc="1" locked="0" layoutInCell="1" allowOverlap="1" wp14:anchorId="674EE616" wp14:editId="58DDB5A1">
            <wp:simplePos x="0" y="0"/>
            <wp:positionH relativeFrom="margin">
              <wp:align>left</wp:align>
            </wp:positionH>
            <wp:positionV relativeFrom="paragraph">
              <wp:posOffset>7620</wp:posOffset>
            </wp:positionV>
            <wp:extent cx="2295525" cy="1533525"/>
            <wp:effectExtent l="0" t="0" r="9525" b="9525"/>
            <wp:wrapTight wrapText="bothSides">
              <wp:wrapPolygon edited="0">
                <wp:start x="0" y="0"/>
                <wp:lineTo x="0" y="21466"/>
                <wp:lineTo x="21510" y="21466"/>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0"/>
          <w:szCs w:val="20"/>
        </w:rPr>
        <w:t>Based</w:t>
      </w:r>
      <w:r w:rsidRPr="00A22CF5">
        <w:rPr>
          <w:rFonts w:ascii="Tahoma" w:hAnsi="Tahoma" w:cs="Tahoma"/>
          <w:color w:val="000000"/>
          <w:sz w:val="20"/>
          <w:szCs w:val="20"/>
        </w:rPr>
        <w:t xml:space="preserve"> at Pocklington Police Station, Jenna took time out from her busy day to tell us what challenges she will be facing and how she’s already making an impact in her local community.</w:t>
      </w:r>
    </w:p>
    <w:p w14:paraId="18964B85" w14:textId="77777777" w:rsidR="00A30E78" w:rsidRDefault="00A30E78" w:rsidP="00A30E78">
      <w:pPr>
        <w:pStyle w:val="NormalWeb"/>
        <w:shd w:val="clear" w:color="auto" w:fill="FFFFFF"/>
        <w:textAlignment w:val="baseline"/>
        <w:rPr>
          <w:rFonts w:ascii="Tahoma" w:hAnsi="Tahoma" w:cs="Tahoma"/>
          <w:color w:val="000000"/>
          <w:sz w:val="20"/>
          <w:szCs w:val="20"/>
        </w:rPr>
      </w:pPr>
    </w:p>
    <w:p w14:paraId="58DBE49D" w14:textId="77777777" w:rsidR="00A30E78"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Jenna’s patch covers around 300 square miles of the East Riding of Yorkshire.  Including Market Weighton, up to Stamford Bridge, Wetwang and our furthest western boundary is East Cottingwith over near the Derwent.</w:t>
      </w:r>
    </w:p>
    <w:p w14:paraId="06DE36D3" w14:textId="77777777" w:rsidR="00A30E78" w:rsidRDefault="00A30E78" w:rsidP="00A30E78">
      <w:pPr>
        <w:pStyle w:val="NormalWeb"/>
        <w:shd w:val="clear" w:color="auto" w:fill="FFFFFF"/>
        <w:textAlignment w:val="baseline"/>
        <w:rPr>
          <w:rFonts w:ascii="Tahoma" w:hAnsi="Tahoma" w:cs="Tahoma"/>
          <w:color w:val="000000"/>
          <w:sz w:val="20"/>
          <w:szCs w:val="20"/>
        </w:rPr>
      </w:pPr>
    </w:p>
    <w:p w14:paraId="15EA03B0" w14:textId="77777777" w:rsidR="00A30E78"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We asked Jenna more about her patch, she said, “We come under the Goole cluster, so our neighbouring policing teams are Howdenshire and Goole and is under Inspector Jon Powell who is also the Inspector for the Rural Task Force, from where I have just come.</w:t>
      </w:r>
      <w:r>
        <w:rPr>
          <w:rFonts w:ascii="Tahoma" w:hAnsi="Tahoma" w:cs="Tahoma"/>
          <w:color w:val="000000"/>
          <w:sz w:val="20"/>
          <w:szCs w:val="20"/>
        </w:rPr>
        <w:t xml:space="preserve">  </w:t>
      </w:r>
      <w:r w:rsidRPr="00A22CF5">
        <w:rPr>
          <w:rFonts w:ascii="Tahoma" w:hAnsi="Tahoma" w:cs="Tahoma"/>
          <w:color w:val="000000"/>
          <w:sz w:val="20"/>
          <w:szCs w:val="20"/>
        </w:rPr>
        <w:t>I am very proud of the achievements of the Rural Task Force, in just under two years with limited resources, we achieved a great deal.  We are recognised as the best police wildlife team in the country.</w:t>
      </w:r>
      <w:r>
        <w:rPr>
          <w:rFonts w:ascii="Tahoma" w:hAnsi="Tahoma" w:cs="Tahoma"/>
          <w:color w:val="000000"/>
          <w:sz w:val="20"/>
          <w:szCs w:val="20"/>
        </w:rPr>
        <w:t>”</w:t>
      </w:r>
    </w:p>
    <w:p w14:paraId="4D9C31E8"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p>
    <w:p w14:paraId="7C33693E" w14:textId="77777777" w:rsidR="00A30E78"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“I have moved back into core neighbourhood policing as the Rural Task Force was very specialised.  I want to continue to progress in my career and bring the local policing team together for the benefit of the local community.</w:t>
      </w:r>
      <w:r>
        <w:rPr>
          <w:rFonts w:ascii="Tahoma" w:hAnsi="Tahoma" w:cs="Tahoma"/>
          <w:color w:val="000000"/>
          <w:sz w:val="20"/>
          <w:szCs w:val="20"/>
        </w:rPr>
        <w:t xml:space="preserve"> </w:t>
      </w:r>
      <w:r w:rsidRPr="00A22CF5">
        <w:rPr>
          <w:rFonts w:ascii="Tahoma" w:hAnsi="Tahoma" w:cs="Tahoma"/>
          <w:color w:val="000000"/>
          <w:sz w:val="20"/>
          <w:szCs w:val="20"/>
        </w:rPr>
        <w:t>Pocklington was my neighbourhood policing patch up until five years ago and I had been here for five years when I left, so I know the area well and I feel like I am coming home in some respects.  Yes, things have changed but I know this area really well and understand the changes and challenges ahead.</w:t>
      </w:r>
      <w:r>
        <w:rPr>
          <w:rFonts w:ascii="Tahoma" w:hAnsi="Tahoma" w:cs="Tahoma"/>
          <w:color w:val="000000"/>
          <w:sz w:val="20"/>
          <w:szCs w:val="20"/>
        </w:rPr>
        <w:t>”</w:t>
      </w:r>
    </w:p>
    <w:p w14:paraId="5B59792A"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p>
    <w:p w14:paraId="128A3406"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“We are really fortunate that we live in a very low crime area.  But we don’t take this for granted and are acutely aware of how the cost-of-living crisis will be affecting people and their lives.  We are looking at what could harm our communities most. </w:t>
      </w:r>
      <w:r>
        <w:rPr>
          <w:rFonts w:ascii="Tahoma" w:hAnsi="Tahoma" w:cs="Tahoma"/>
          <w:color w:val="000000"/>
          <w:sz w:val="20"/>
          <w:szCs w:val="20"/>
        </w:rPr>
        <w:t xml:space="preserve"> </w:t>
      </w:r>
      <w:r w:rsidRPr="00A22CF5">
        <w:rPr>
          <w:rFonts w:ascii="Tahoma" w:hAnsi="Tahoma" w:cs="Tahoma"/>
          <w:color w:val="000000"/>
          <w:sz w:val="20"/>
          <w:szCs w:val="20"/>
        </w:rPr>
        <w:t>We are working closely with our community groups and partners to make sure we protect our residents as best we can.</w:t>
      </w:r>
      <w:r>
        <w:rPr>
          <w:rFonts w:ascii="Tahoma" w:hAnsi="Tahoma" w:cs="Tahoma"/>
          <w:color w:val="000000"/>
          <w:sz w:val="20"/>
          <w:szCs w:val="20"/>
        </w:rPr>
        <w:t xml:space="preserve">  </w:t>
      </w:r>
      <w:r w:rsidRPr="00A22CF5">
        <w:rPr>
          <w:rFonts w:ascii="Tahoma" w:hAnsi="Tahoma" w:cs="Tahoma"/>
          <w:color w:val="000000"/>
          <w:sz w:val="20"/>
          <w:szCs w:val="20"/>
        </w:rPr>
        <w:t>The main issues that affect the Market Weighton and Pocklington areas are antisocial behaviour.  There have been a lot of houses built in the two towns and this brings with it increased levels of crimes and antisocial behaviour.</w:t>
      </w:r>
    </w:p>
    <w:p w14:paraId="5AFA9601" w14:textId="77777777" w:rsidR="00A30E78" w:rsidRDefault="00A30E78" w:rsidP="00A30E78">
      <w:pPr>
        <w:pStyle w:val="NormalWeb"/>
        <w:shd w:val="clear" w:color="auto" w:fill="FFFFFF"/>
        <w:textAlignment w:val="baseline"/>
        <w:rPr>
          <w:rFonts w:ascii="Tahoma" w:hAnsi="Tahoma" w:cs="Tahoma"/>
          <w:color w:val="000000"/>
          <w:sz w:val="20"/>
          <w:szCs w:val="20"/>
        </w:rPr>
      </w:pPr>
      <w:r>
        <w:rPr>
          <w:rFonts w:ascii="Tahoma" w:hAnsi="Tahoma" w:cs="Tahoma"/>
          <w:color w:val="000000"/>
          <w:sz w:val="20"/>
          <w:szCs w:val="20"/>
        </w:rPr>
        <w:t xml:space="preserve">But </w:t>
      </w:r>
      <w:r w:rsidRPr="00A22CF5">
        <w:rPr>
          <w:rFonts w:ascii="Tahoma" w:hAnsi="Tahoma" w:cs="Tahoma"/>
          <w:color w:val="000000"/>
          <w:sz w:val="20"/>
          <w:szCs w:val="20"/>
        </w:rPr>
        <w:t>we also have farm burglaries, thefts and rural crime that effect our smaller village communities.  With my experience at the Rural Task Force, I am well placed to come into Pocklington to understand these rural crime aspects and support our local farming community.</w:t>
      </w:r>
    </w:p>
    <w:p w14:paraId="3B02AC3F" w14:textId="77777777" w:rsidR="00A30E78"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lastRenderedPageBreak/>
        <w:t>“We will continue to work with our communities to help spread crime prevention advice and make sure people register their valuables on Immobilise or BikeRegister (the National Cycle Database)</w:t>
      </w:r>
      <w:r>
        <w:rPr>
          <w:rFonts w:ascii="Tahoma" w:hAnsi="Tahoma" w:cs="Tahoma"/>
          <w:color w:val="000000"/>
          <w:sz w:val="20"/>
          <w:szCs w:val="20"/>
        </w:rPr>
        <w:t>”</w:t>
      </w:r>
      <w:r w:rsidRPr="00A22CF5">
        <w:rPr>
          <w:rFonts w:ascii="Tahoma" w:hAnsi="Tahoma" w:cs="Tahoma"/>
          <w:color w:val="000000"/>
          <w:sz w:val="20"/>
          <w:szCs w:val="20"/>
        </w:rPr>
        <w:t>.</w:t>
      </w:r>
    </w:p>
    <w:p w14:paraId="7096C1C7"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p>
    <w:p w14:paraId="6294E7C7"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“One thing I am aware of is under-reporting of crime to the right people.  If you are a victim of crime or antisocial behaviour, please call the police, if there is a crime in progress then always call 999. </w:t>
      </w:r>
    </w:p>
    <w:p w14:paraId="058C9A22" w14:textId="77777777" w:rsidR="00A30E78"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If you have problems or concerns about crime in your community, we want to hear about them.  You can call us on our non-emergency number 101, you can email this team directly on </w:t>
      </w:r>
      <w:hyperlink r:id="rId11" w:history="1">
        <w:r w:rsidRPr="00A22CF5">
          <w:rPr>
            <w:rStyle w:val="Hyperlink"/>
            <w:rFonts w:ascii="Tahoma" w:hAnsi="Tahoma" w:cs="Tahoma"/>
            <w:color w:val="005B98"/>
            <w:sz w:val="20"/>
            <w:szCs w:val="20"/>
            <w:bdr w:val="none" w:sz="0" w:space="0" w:color="auto" w:frame="1"/>
          </w:rPr>
          <w:t>Pocklington@humberside.pnn.police.uk</w:t>
        </w:r>
      </w:hyperlink>
      <w:r w:rsidRPr="00A22CF5">
        <w:rPr>
          <w:rFonts w:ascii="Tahoma" w:hAnsi="Tahoma" w:cs="Tahoma"/>
          <w:color w:val="000000"/>
          <w:sz w:val="20"/>
          <w:szCs w:val="20"/>
        </w:rPr>
        <w:t> or you can contact us via social media.  The front office at Pocklington is open three days a week, Tuesday, Wednesday and Thursdays.  You can find out which station is near you and open on our website: </w:t>
      </w:r>
      <w:hyperlink r:id="rId12" w:history="1">
        <w:r w:rsidRPr="00A22CF5">
          <w:rPr>
            <w:rStyle w:val="Hyperlink"/>
            <w:rFonts w:ascii="Tahoma" w:hAnsi="Tahoma" w:cs="Tahoma"/>
            <w:color w:val="005B98"/>
            <w:sz w:val="20"/>
            <w:szCs w:val="20"/>
            <w:bdr w:val="none" w:sz="0" w:space="0" w:color="auto" w:frame="1"/>
          </w:rPr>
          <w:t>https://www.humberside.police.uk/our-police-stations</w:t>
        </w:r>
      </w:hyperlink>
      <w:r>
        <w:rPr>
          <w:rFonts w:ascii="Tahoma" w:hAnsi="Tahoma" w:cs="Tahoma"/>
          <w:color w:val="000000"/>
          <w:sz w:val="20"/>
          <w:szCs w:val="20"/>
        </w:rPr>
        <w:t>”</w:t>
      </w:r>
    </w:p>
    <w:p w14:paraId="7E01BFD9"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p>
    <w:p w14:paraId="2429DC33" w14:textId="77777777" w:rsidR="00A30E78" w:rsidRPr="00A22CF5" w:rsidRDefault="00A30E78" w:rsidP="00A30E78">
      <w:pPr>
        <w:pStyle w:val="NormalWeb"/>
        <w:shd w:val="clear" w:color="auto" w:fill="FFFFFF"/>
        <w:textAlignment w:val="baseline"/>
        <w:rPr>
          <w:rFonts w:ascii="Tahoma" w:hAnsi="Tahoma" w:cs="Tahoma"/>
          <w:color w:val="000000"/>
          <w:sz w:val="20"/>
          <w:szCs w:val="20"/>
        </w:rPr>
      </w:pPr>
      <w:r w:rsidRPr="00A22CF5">
        <w:rPr>
          <w:rFonts w:ascii="Tahoma" w:hAnsi="Tahoma" w:cs="Tahoma"/>
          <w:color w:val="000000"/>
          <w:sz w:val="20"/>
          <w:szCs w:val="20"/>
        </w:rPr>
        <w:t>“I just want to remind people to report crime and antisocial behaviour, if it’s not reported to the police then we will not know about it and can’t resolve the problems you are experiencing.</w:t>
      </w:r>
    </w:p>
    <w:p w14:paraId="74F14772" w14:textId="77777777" w:rsidR="00A30E78" w:rsidRPr="00A22CF5" w:rsidRDefault="00A30E78" w:rsidP="00A30E78">
      <w:pPr>
        <w:pStyle w:val="NormalWeb"/>
        <w:shd w:val="clear" w:color="auto" w:fill="FFFFFF"/>
        <w:textAlignment w:val="baseline"/>
        <w:rPr>
          <w:rFonts w:ascii="Tahoma" w:hAnsi="Tahoma" w:cs="Tahoma"/>
          <w:sz w:val="20"/>
          <w:szCs w:val="20"/>
        </w:rPr>
      </w:pPr>
      <w:r w:rsidRPr="00A22CF5">
        <w:rPr>
          <w:rFonts w:ascii="Tahoma" w:hAnsi="Tahoma" w:cs="Tahoma"/>
          <w:color w:val="000000"/>
          <w:sz w:val="20"/>
          <w:szCs w:val="20"/>
        </w:rPr>
        <w:t>“I am really looking forward to working with the community, and our partner agencies, to come together for the benefit of the residents and to keep Pocklington the very low crime area it is.”</w:t>
      </w:r>
    </w:p>
    <w:p w14:paraId="4C28937E" w14:textId="77777777" w:rsidR="004B01A2" w:rsidRDefault="004B01A2" w:rsidP="00637795">
      <w:pPr>
        <w:rPr>
          <w:rFonts w:ascii="Tahoma" w:hAnsi="Tahoma" w:cs="Tahoma"/>
          <w:b/>
          <w:sz w:val="28"/>
          <w:szCs w:val="28"/>
        </w:rPr>
      </w:pPr>
    </w:p>
    <w:p w14:paraId="22B61611" w14:textId="1998E9A8" w:rsidR="00043DC8" w:rsidRPr="00791E08" w:rsidRDefault="004B01A2" w:rsidP="00637795">
      <w:pPr>
        <w:rPr>
          <w:rFonts w:ascii="Tahoma" w:hAnsi="Tahoma" w:cs="Tahoma"/>
          <w:color w:val="000000" w:themeColor="text1"/>
        </w:rPr>
      </w:pPr>
      <w:r>
        <w:rPr>
          <w:rFonts w:ascii="Tahoma" w:hAnsi="Tahoma" w:cs="Tahoma"/>
          <w:b/>
          <w:sz w:val="28"/>
          <w:szCs w:val="28"/>
        </w:rPr>
        <w:t>6.</w:t>
      </w:r>
      <w:r w:rsidR="008E3740">
        <w:rPr>
          <w:rFonts w:ascii="Tahoma" w:hAnsi="Tahoma" w:cs="Tahoma"/>
          <w:b/>
          <w:sz w:val="28"/>
          <w:szCs w:val="28"/>
        </w:rPr>
        <w:t>Stay informed.</w:t>
      </w:r>
    </w:p>
    <w:p w14:paraId="1E5D8A40" w14:textId="77777777" w:rsidR="00717527" w:rsidRDefault="00635361" w:rsidP="00A93C2A">
      <w:pPr>
        <w:shd w:val="clear" w:color="auto" w:fill="FFFFFF"/>
        <w:textAlignment w:val="baseline"/>
        <w:rPr>
          <w:rFonts w:ascii="Tahoma" w:hAnsi="Tahoma" w:cs="Tahoma"/>
          <w:color w:val="000000" w:themeColor="text1"/>
        </w:rPr>
      </w:pPr>
      <w:r>
        <w:rPr>
          <w:rFonts w:ascii="Tahoma" w:hAnsi="Tahoma" w:cs="Tahoma"/>
          <w:color w:val="000000" w:themeColor="text1"/>
        </w:rPr>
        <w:t>Stay informed</w:t>
      </w:r>
      <w:r w:rsidR="00717527" w:rsidRPr="00635361">
        <w:rPr>
          <w:rFonts w:ascii="Tahoma" w:hAnsi="Tahoma" w:cs="Tahoma"/>
          <w:color w:val="000000" w:themeColor="text1"/>
        </w:rPr>
        <w:t xml:space="preserve"> through our social media channels, find us on </w:t>
      </w:r>
      <w:hyperlink r:id="rId13" w:tgtFrame="_blank" w:history="1">
        <w:r w:rsidR="00717527" w:rsidRPr="00635361">
          <w:rPr>
            <w:rFonts w:ascii="Tahoma" w:hAnsi="Tahoma" w:cs="Tahoma"/>
            <w:color w:val="000000" w:themeColor="text1"/>
            <w:u w:val="single"/>
          </w:rPr>
          <w:t>Twitter</w:t>
        </w:r>
      </w:hyperlink>
      <w:r w:rsidR="00717527" w:rsidRPr="00635361">
        <w:rPr>
          <w:rFonts w:ascii="Tahoma" w:hAnsi="Tahoma" w:cs="Tahoma"/>
          <w:color w:val="000000" w:themeColor="text1"/>
        </w:rPr>
        <w:t xml:space="preserve">, </w:t>
      </w:r>
      <w:hyperlink r:id="rId14" w:tgtFrame="_blank" w:history="1">
        <w:r w:rsidR="00717527" w:rsidRPr="00635361">
          <w:rPr>
            <w:rFonts w:ascii="Tahoma" w:hAnsi="Tahoma" w:cs="Tahoma"/>
            <w:color w:val="000000" w:themeColor="text1"/>
            <w:u w:val="single"/>
          </w:rPr>
          <w:t>Facebook</w:t>
        </w:r>
      </w:hyperlink>
      <w:r w:rsidR="00717527" w:rsidRPr="00635361">
        <w:rPr>
          <w:rFonts w:ascii="Tahoma" w:hAnsi="Tahoma" w:cs="Tahoma"/>
          <w:color w:val="000000" w:themeColor="text1"/>
        </w:rPr>
        <w:t xml:space="preserve"> and </w:t>
      </w:r>
      <w:hyperlink r:id="rId15" w:tgtFrame="_blank" w:history="1">
        <w:r w:rsidR="00717527" w:rsidRPr="00635361">
          <w:rPr>
            <w:rFonts w:ascii="Tahoma" w:hAnsi="Tahoma" w:cs="Tahoma"/>
            <w:color w:val="000000" w:themeColor="text1"/>
            <w:u w:val="single"/>
          </w:rPr>
          <w:t>Instagram</w:t>
        </w:r>
      </w:hyperlink>
      <w:r w:rsidR="000A6F4E" w:rsidRPr="00635361">
        <w:rPr>
          <w:rFonts w:ascii="Tahoma" w:hAnsi="Tahoma" w:cs="Tahoma"/>
          <w:color w:val="000000" w:themeColor="text1"/>
        </w:rPr>
        <w:t>:</w:t>
      </w:r>
    </w:p>
    <w:p w14:paraId="058D6BD5" w14:textId="77777777" w:rsidR="000B63AC" w:rsidRDefault="000B63AC" w:rsidP="00A93C2A">
      <w:pPr>
        <w:shd w:val="clear" w:color="auto" w:fill="FFFFFF"/>
        <w:textAlignment w:val="baseline"/>
        <w:rPr>
          <w:rFonts w:ascii="Tahoma" w:hAnsi="Tahoma" w:cs="Tahoma"/>
          <w:color w:val="000000" w:themeColor="text1"/>
        </w:rPr>
      </w:pPr>
    </w:p>
    <w:p w14:paraId="1D6E6ECC" w14:textId="77777777" w:rsidR="00717527" w:rsidRPr="000F558B" w:rsidRDefault="00172FBB" w:rsidP="00A93C2A">
      <w:pPr>
        <w:shd w:val="clear" w:color="auto" w:fill="FFFFFF"/>
        <w:jc w:val="both"/>
        <w:textAlignment w:val="baseline"/>
        <w:rPr>
          <w:rFonts w:ascii="Tahoma" w:hAnsi="Tahoma" w:cs="Tahoma"/>
          <w:bCs/>
          <w:color w:val="000000" w:themeColor="text1"/>
        </w:rPr>
      </w:pPr>
      <w:hyperlink r:id="rId16" w:history="1">
        <w:r w:rsidR="00717527" w:rsidRPr="000F558B">
          <w:rPr>
            <w:rFonts w:ascii="Tahoma" w:hAnsi="Tahoma" w:cs="Tahoma"/>
            <w:color w:val="000000" w:themeColor="text1"/>
            <w:u w:val="single"/>
          </w:rPr>
          <w:t>https://www.humberside.police.uk/teams/wolds-weighton</w:t>
        </w:r>
      </w:hyperlink>
    </w:p>
    <w:p w14:paraId="309D463A" w14:textId="77777777" w:rsidR="00717527" w:rsidRPr="000F558B"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Facebook – Humberside Police – East Riding of Yorkshire West</w:t>
      </w:r>
    </w:p>
    <w:p w14:paraId="1C9BE8CD" w14:textId="77777777" w:rsidR="00717527"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Twitter - Humberside Police – East Riding of Yorkshire West - @Humberbeat_ERYW</w:t>
      </w:r>
    </w:p>
    <w:p w14:paraId="243ED020" w14:textId="00714955" w:rsidR="009264CF" w:rsidRPr="00717527" w:rsidRDefault="00717527" w:rsidP="00A93C2A">
      <w:pPr>
        <w:spacing w:before="100" w:beforeAutospacing="1"/>
        <w:rPr>
          <w:rFonts w:ascii="Tahoma" w:hAnsi="Tahoma" w:cs="Tahoma"/>
          <w:b/>
        </w:rPr>
      </w:pPr>
      <w:r w:rsidRPr="000F558B">
        <w:rPr>
          <w:rFonts w:ascii="Tahoma" w:hAnsi="Tahoma" w:cs="Tahoma"/>
          <w:color w:val="000000" w:themeColor="text1"/>
        </w:rPr>
        <w:t>For incidents that don’t require an immediate response call our non-emergency 101 line.</w:t>
      </w:r>
      <w:r w:rsidR="00377F6D">
        <w:rPr>
          <w:rFonts w:ascii="Tahoma" w:hAnsi="Tahoma" w:cs="Tahoma"/>
          <w:color w:val="000000" w:themeColor="text1"/>
        </w:rPr>
        <w:t xml:space="preserve"> </w:t>
      </w:r>
      <w:r w:rsidRPr="000F558B">
        <w:rPr>
          <w:rFonts w:ascii="Tahoma" w:hAnsi="Tahoma" w:cs="Tahoma"/>
          <w:color w:val="000000" w:themeColor="text1"/>
        </w:rPr>
        <w:t xml:space="preserve"> You can also report </w:t>
      </w:r>
      <w:hyperlink r:id="rId17" w:tgtFrame="_blank" w:history="1">
        <w:r w:rsidRPr="000F558B">
          <w:rPr>
            <w:rFonts w:ascii="Tahoma" w:hAnsi="Tahoma" w:cs="Tahoma"/>
            <w:color w:val="000000" w:themeColor="text1"/>
            <w:u w:val="single"/>
          </w:rPr>
          <w:t>non-emergency crimes online</w:t>
        </w:r>
      </w:hyperlink>
      <w:r w:rsidRPr="000F558B">
        <w:rPr>
          <w:rFonts w:ascii="Tahoma" w:hAnsi="Tahoma" w:cs="Tahoma"/>
          <w:color w:val="000000" w:themeColor="text1"/>
        </w:rPr>
        <w:t xml:space="preserve"> via our reporting portal. In an emergency always dial 999.</w:t>
      </w:r>
    </w:p>
    <w:sectPr w:rsidR="009264CF" w:rsidRPr="00717527" w:rsidSect="00370779">
      <w:headerReference w:type="even" r:id="rId18"/>
      <w:headerReference w:type="default" r:id="rId19"/>
      <w:footerReference w:type="even" r:id="rId20"/>
      <w:footerReference w:type="default" r:id="rId21"/>
      <w:headerReference w:type="first" r:id="rId22"/>
      <w:footerReference w:type="first" r:id="rId23"/>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45CA" w14:textId="77777777" w:rsidR="00216A13" w:rsidRDefault="00216A13">
      <w:r>
        <w:separator/>
      </w:r>
    </w:p>
  </w:endnote>
  <w:endnote w:type="continuationSeparator" w:id="0">
    <w:p w14:paraId="5028A82B" w14:textId="77777777" w:rsidR="00216A13" w:rsidRDefault="002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FE1A" w14:textId="401868AB"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5721" w14:textId="1F8BDB1A" w:rsidR="00D51CEE" w:rsidRDefault="00B37F6A" w:rsidP="00707AC6">
    <w:pPr>
      <w:pStyle w:val="Footer"/>
      <w:jc w:val="center"/>
    </w:pP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C91" w14:textId="47F5EA7E"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1253" w14:textId="77777777" w:rsidR="00216A13" w:rsidRDefault="00216A13">
      <w:r>
        <w:separator/>
      </w:r>
    </w:p>
  </w:footnote>
  <w:footnote w:type="continuationSeparator" w:id="0">
    <w:p w14:paraId="155B6397" w14:textId="77777777" w:rsidR="00216A13" w:rsidRDefault="0021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D7E" w14:textId="55487C94"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A393"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3B90A0D3" wp14:editId="36769113">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A0D3" id="_x0000_t202" coordsize="21600,21600" o:spt="202" path="m,l,21600r21600,l21600,xe">
              <v:stroke joinstyle="miter"/>
              <v:path gradientshapeok="t" o:connecttype="rect"/>
            </v:shapetype>
            <v:shape id="Text Box 1" o:spid="_x0000_s1026"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" stroked="f">
              <v:textbo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DA8583F" wp14:editId="3E4E5AA1">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484E3936" w14:textId="77777777" w:rsidR="00D51CEE" w:rsidRDefault="00D51CEE">
    <w:pPr>
      <w:pStyle w:val="Header"/>
    </w:pPr>
  </w:p>
  <w:p w14:paraId="7BF59B4A" w14:textId="2788110B"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39E5" w14:textId="50C9BFF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66E8"/>
    <w:multiLevelType w:val="multilevel"/>
    <w:tmpl w:val="22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A622B"/>
    <w:multiLevelType w:val="multilevel"/>
    <w:tmpl w:val="CE2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647EF"/>
    <w:multiLevelType w:val="multilevel"/>
    <w:tmpl w:val="9A7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17284"/>
    <w:multiLevelType w:val="hybridMultilevel"/>
    <w:tmpl w:val="194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45E5"/>
    <w:multiLevelType w:val="hybridMultilevel"/>
    <w:tmpl w:val="3496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1DA6"/>
    <w:multiLevelType w:val="multilevel"/>
    <w:tmpl w:val="35E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D3894"/>
    <w:multiLevelType w:val="multilevel"/>
    <w:tmpl w:val="A3B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7454A"/>
    <w:multiLevelType w:val="hybridMultilevel"/>
    <w:tmpl w:val="E5E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4E5A"/>
    <w:multiLevelType w:val="hybridMultilevel"/>
    <w:tmpl w:val="14B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C5605"/>
    <w:multiLevelType w:val="multilevel"/>
    <w:tmpl w:val="673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3B444C"/>
    <w:multiLevelType w:val="multilevel"/>
    <w:tmpl w:val="CA8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7FEF"/>
    <w:multiLevelType w:val="hybridMultilevel"/>
    <w:tmpl w:val="8A88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07EC4"/>
    <w:multiLevelType w:val="multilevel"/>
    <w:tmpl w:val="FC4A6F3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Symbol" w:hAnsi="Symbol" w:hint="default"/>
        <w:sz w:val="20"/>
      </w:rPr>
    </w:lvl>
    <w:lvl w:ilvl="3" w:tentative="1">
      <w:start w:val="1"/>
      <w:numFmt w:val="bullet"/>
      <w:lvlText w:val=""/>
      <w:lvlJc w:val="left"/>
      <w:pPr>
        <w:tabs>
          <w:tab w:val="num" w:pos="2370"/>
        </w:tabs>
        <w:ind w:left="2370" w:hanging="360"/>
      </w:pPr>
      <w:rPr>
        <w:rFonts w:ascii="Symbol" w:hAnsi="Symbol" w:hint="default"/>
        <w:sz w:val="20"/>
      </w:rPr>
    </w:lvl>
    <w:lvl w:ilvl="4" w:tentative="1">
      <w:start w:val="1"/>
      <w:numFmt w:val="bullet"/>
      <w:lvlText w:val=""/>
      <w:lvlJc w:val="left"/>
      <w:pPr>
        <w:tabs>
          <w:tab w:val="num" w:pos="3090"/>
        </w:tabs>
        <w:ind w:left="3090" w:hanging="360"/>
      </w:pPr>
      <w:rPr>
        <w:rFonts w:ascii="Symbol" w:hAnsi="Symbol" w:hint="default"/>
        <w:sz w:val="20"/>
      </w:rPr>
    </w:lvl>
    <w:lvl w:ilvl="5" w:tentative="1">
      <w:start w:val="1"/>
      <w:numFmt w:val="bullet"/>
      <w:lvlText w:val=""/>
      <w:lvlJc w:val="left"/>
      <w:pPr>
        <w:tabs>
          <w:tab w:val="num" w:pos="3810"/>
        </w:tabs>
        <w:ind w:left="3810" w:hanging="360"/>
      </w:pPr>
      <w:rPr>
        <w:rFonts w:ascii="Symbol" w:hAnsi="Symbol" w:hint="default"/>
        <w:sz w:val="20"/>
      </w:rPr>
    </w:lvl>
    <w:lvl w:ilvl="6" w:tentative="1">
      <w:start w:val="1"/>
      <w:numFmt w:val="bullet"/>
      <w:lvlText w:val=""/>
      <w:lvlJc w:val="left"/>
      <w:pPr>
        <w:tabs>
          <w:tab w:val="num" w:pos="4530"/>
        </w:tabs>
        <w:ind w:left="4530" w:hanging="360"/>
      </w:pPr>
      <w:rPr>
        <w:rFonts w:ascii="Symbol" w:hAnsi="Symbol" w:hint="default"/>
        <w:sz w:val="20"/>
      </w:rPr>
    </w:lvl>
    <w:lvl w:ilvl="7" w:tentative="1">
      <w:start w:val="1"/>
      <w:numFmt w:val="bullet"/>
      <w:lvlText w:val=""/>
      <w:lvlJc w:val="left"/>
      <w:pPr>
        <w:tabs>
          <w:tab w:val="num" w:pos="5250"/>
        </w:tabs>
        <w:ind w:left="5250" w:hanging="360"/>
      </w:pPr>
      <w:rPr>
        <w:rFonts w:ascii="Symbol" w:hAnsi="Symbol" w:hint="default"/>
        <w:sz w:val="20"/>
      </w:rPr>
    </w:lvl>
    <w:lvl w:ilvl="8" w:tentative="1">
      <w:start w:val="1"/>
      <w:numFmt w:val="bullet"/>
      <w:lvlText w:val=""/>
      <w:lvlJc w:val="left"/>
      <w:pPr>
        <w:tabs>
          <w:tab w:val="num" w:pos="5970"/>
        </w:tabs>
        <w:ind w:left="5970" w:hanging="360"/>
      </w:pPr>
      <w:rPr>
        <w:rFonts w:ascii="Symbol" w:hAnsi="Symbol" w:hint="default"/>
        <w:sz w:val="20"/>
      </w:rPr>
    </w:lvl>
  </w:abstractNum>
  <w:abstractNum w:abstractNumId="15" w15:restartNumberingAfterBreak="0">
    <w:nsid w:val="458367CF"/>
    <w:multiLevelType w:val="multilevel"/>
    <w:tmpl w:val="8F1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F69F3"/>
    <w:multiLevelType w:val="hybridMultilevel"/>
    <w:tmpl w:val="BE34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F693E"/>
    <w:multiLevelType w:val="hybridMultilevel"/>
    <w:tmpl w:val="BE7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6D1"/>
    <w:multiLevelType w:val="hybridMultilevel"/>
    <w:tmpl w:val="E122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11ADD"/>
    <w:multiLevelType w:val="multilevel"/>
    <w:tmpl w:val="97D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C2C7D"/>
    <w:multiLevelType w:val="hybridMultilevel"/>
    <w:tmpl w:val="E44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E2DEE"/>
    <w:multiLevelType w:val="hybridMultilevel"/>
    <w:tmpl w:val="E5045266"/>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23" w15:restartNumberingAfterBreak="0">
    <w:nsid w:val="60711F8E"/>
    <w:multiLevelType w:val="hybridMultilevel"/>
    <w:tmpl w:val="6822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D40C9"/>
    <w:multiLevelType w:val="multilevel"/>
    <w:tmpl w:val="663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62EB4"/>
    <w:multiLevelType w:val="multilevel"/>
    <w:tmpl w:val="B92E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7415F"/>
    <w:multiLevelType w:val="multilevel"/>
    <w:tmpl w:val="5A1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425A90"/>
    <w:multiLevelType w:val="hybridMultilevel"/>
    <w:tmpl w:val="B73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B3C08"/>
    <w:multiLevelType w:val="multilevel"/>
    <w:tmpl w:val="68D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833518"/>
    <w:multiLevelType w:val="multilevel"/>
    <w:tmpl w:val="35E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65D86"/>
    <w:multiLevelType w:val="multilevel"/>
    <w:tmpl w:val="2CB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155127">
    <w:abstractNumId w:val="27"/>
  </w:num>
  <w:num w:numId="2" w16cid:durableId="2024817619">
    <w:abstractNumId w:val="12"/>
  </w:num>
  <w:num w:numId="3" w16cid:durableId="240720471">
    <w:abstractNumId w:val="21"/>
  </w:num>
  <w:num w:numId="4" w16cid:durableId="739255183">
    <w:abstractNumId w:val="3"/>
  </w:num>
  <w:num w:numId="5" w16cid:durableId="1595867720">
    <w:abstractNumId w:val="7"/>
  </w:num>
  <w:num w:numId="6" w16cid:durableId="33425708">
    <w:abstractNumId w:val="26"/>
  </w:num>
  <w:num w:numId="7" w16cid:durableId="232131036">
    <w:abstractNumId w:val="10"/>
  </w:num>
  <w:num w:numId="8" w16cid:durableId="976031182">
    <w:abstractNumId w:val="15"/>
  </w:num>
  <w:num w:numId="9" w16cid:durableId="1633055982">
    <w:abstractNumId w:val="25"/>
  </w:num>
  <w:num w:numId="10" w16cid:durableId="994450149">
    <w:abstractNumId w:val="11"/>
  </w:num>
  <w:num w:numId="11" w16cid:durableId="545602691">
    <w:abstractNumId w:val="24"/>
  </w:num>
  <w:num w:numId="12" w16cid:durableId="596183186">
    <w:abstractNumId w:val="19"/>
  </w:num>
  <w:num w:numId="13" w16cid:durableId="1577473183">
    <w:abstractNumId w:val="1"/>
  </w:num>
  <w:num w:numId="14" w16cid:durableId="1358045663">
    <w:abstractNumId w:val="13"/>
  </w:num>
  <w:num w:numId="15" w16cid:durableId="1637101135">
    <w:abstractNumId w:val="14"/>
  </w:num>
  <w:num w:numId="16" w16cid:durableId="186870254">
    <w:abstractNumId w:val="30"/>
  </w:num>
  <w:num w:numId="17" w16cid:durableId="418527254">
    <w:abstractNumId w:val="4"/>
  </w:num>
  <w:num w:numId="18" w16cid:durableId="440684018">
    <w:abstractNumId w:val="0"/>
  </w:num>
  <w:num w:numId="19" w16cid:durableId="683553581">
    <w:abstractNumId w:val="16"/>
  </w:num>
  <w:num w:numId="20" w16cid:durableId="920140977">
    <w:abstractNumId w:val="20"/>
  </w:num>
  <w:num w:numId="21" w16cid:durableId="765734646">
    <w:abstractNumId w:val="9"/>
  </w:num>
  <w:num w:numId="22" w16cid:durableId="1300069649">
    <w:abstractNumId w:val="2"/>
  </w:num>
  <w:num w:numId="23" w16cid:durableId="726491515">
    <w:abstractNumId w:val="28"/>
  </w:num>
  <w:num w:numId="24" w16cid:durableId="746463781">
    <w:abstractNumId w:val="31"/>
  </w:num>
  <w:num w:numId="25" w16cid:durableId="91903379">
    <w:abstractNumId w:val="8"/>
  </w:num>
  <w:num w:numId="26" w16cid:durableId="1100641621">
    <w:abstractNumId w:val="17"/>
  </w:num>
  <w:num w:numId="27" w16cid:durableId="791631887">
    <w:abstractNumId w:val="5"/>
  </w:num>
  <w:num w:numId="28" w16cid:durableId="23488136">
    <w:abstractNumId w:val="6"/>
  </w:num>
  <w:num w:numId="29" w16cid:durableId="754938923">
    <w:abstractNumId w:val="29"/>
  </w:num>
  <w:num w:numId="30" w16cid:durableId="488984677">
    <w:abstractNumId w:val="23"/>
  </w:num>
  <w:num w:numId="31" w16cid:durableId="1790005775">
    <w:abstractNumId w:val="18"/>
  </w:num>
  <w:num w:numId="32" w16cid:durableId="1336693077">
    <w:abstractNumId w:val="22"/>
  </w:num>
  <w:num w:numId="33" w16cid:durableId="85237488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7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52A8"/>
    <w:rsid w:val="0000615A"/>
    <w:rsid w:val="0000747A"/>
    <w:rsid w:val="00010070"/>
    <w:rsid w:val="000105C5"/>
    <w:rsid w:val="0001126A"/>
    <w:rsid w:val="00011781"/>
    <w:rsid w:val="00011C67"/>
    <w:rsid w:val="0001210C"/>
    <w:rsid w:val="00012BC2"/>
    <w:rsid w:val="000135C1"/>
    <w:rsid w:val="0001401F"/>
    <w:rsid w:val="00015086"/>
    <w:rsid w:val="00015716"/>
    <w:rsid w:val="00015BFC"/>
    <w:rsid w:val="000178A3"/>
    <w:rsid w:val="00020648"/>
    <w:rsid w:val="000227B2"/>
    <w:rsid w:val="000228A3"/>
    <w:rsid w:val="00022A1B"/>
    <w:rsid w:val="000230B2"/>
    <w:rsid w:val="000233EB"/>
    <w:rsid w:val="00023C3D"/>
    <w:rsid w:val="00024E3E"/>
    <w:rsid w:val="00025A86"/>
    <w:rsid w:val="000260F0"/>
    <w:rsid w:val="00027A7D"/>
    <w:rsid w:val="000312EE"/>
    <w:rsid w:val="000369AD"/>
    <w:rsid w:val="000378EC"/>
    <w:rsid w:val="00042054"/>
    <w:rsid w:val="0004290F"/>
    <w:rsid w:val="00043DC8"/>
    <w:rsid w:val="00044011"/>
    <w:rsid w:val="00044274"/>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3B77"/>
    <w:rsid w:val="00074A94"/>
    <w:rsid w:val="00075100"/>
    <w:rsid w:val="0007551C"/>
    <w:rsid w:val="0007675C"/>
    <w:rsid w:val="00077006"/>
    <w:rsid w:val="00077109"/>
    <w:rsid w:val="000771C4"/>
    <w:rsid w:val="000775E7"/>
    <w:rsid w:val="00077E54"/>
    <w:rsid w:val="00080280"/>
    <w:rsid w:val="0008118B"/>
    <w:rsid w:val="000813BA"/>
    <w:rsid w:val="000831DD"/>
    <w:rsid w:val="00084A10"/>
    <w:rsid w:val="00084B5E"/>
    <w:rsid w:val="00085273"/>
    <w:rsid w:val="0008583F"/>
    <w:rsid w:val="0008698F"/>
    <w:rsid w:val="00091202"/>
    <w:rsid w:val="00091217"/>
    <w:rsid w:val="00091924"/>
    <w:rsid w:val="00091B83"/>
    <w:rsid w:val="00092BDE"/>
    <w:rsid w:val="000936B9"/>
    <w:rsid w:val="00094619"/>
    <w:rsid w:val="00096EAA"/>
    <w:rsid w:val="00097004"/>
    <w:rsid w:val="0009704A"/>
    <w:rsid w:val="000970CB"/>
    <w:rsid w:val="000A0C52"/>
    <w:rsid w:val="000A17E2"/>
    <w:rsid w:val="000A19B1"/>
    <w:rsid w:val="000A2A5C"/>
    <w:rsid w:val="000A32E1"/>
    <w:rsid w:val="000A3865"/>
    <w:rsid w:val="000A3AE8"/>
    <w:rsid w:val="000A52C5"/>
    <w:rsid w:val="000A5BE9"/>
    <w:rsid w:val="000A5BF8"/>
    <w:rsid w:val="000A5FC7"/>
    <w:rsid w:val="000A6E49"/>
    <w:rsid w:val="000A6F4E"/>
    <w:rsid w:val="000A743E"/>
    <w:rsid w:val="000B0A04"/>
    <w:rsid w:val="000B1E47"/>
    <w:rsid w:val="000B244F"/>
    <w:rsid w:val="000B38DB"/>
    <w:rsid w:val="000B3908"/>
    <w:rsid w:val="000B3A68"/>
    <w:rsid w:val="000B5A06"/>
    <w:rsid w:val="000B5CC2"/>
    <w:rsid w:val="000B63AC"/>
    <w:rsid w:val="000C0599"/>
    <w:rsid w:val="000C0B56"/>
    <w:rsid w:val="000C310F"/>
    <w:rsid w:val="000C613A"/>
    <w:rsid w:val="000C6407"/>
    <w:rsid w:val="000C787C"/>
    <w:rsid w:val="000C7B84"/>
    <w:rsid w:val="000D0113"/>
    <w:rsid w:val="000D1BA1"/>
    <w:rsid w:val="000D4159"/>
    <w:rsid w:val="000D41F1"/>
    <w:rsid w:val="000D4A9B"/>
    <w:rsid w:val="000D4C15"/>
    <w:rsid w:val="000D5149"/>
    <w:rsid w:val="000E0293"/>
    <w:rsid w:val="000E02B1"/>
    <w:rsid w:val="000E0C84"/>
    <w:rsid w:val="000E1F30"/>
    <w:rsid w:val="000E265D"/>
    <w:rsid w:val="000E40F8"/>
    <w:rsid w:val="000E4BDE"/>
    <w:rsid w:val="000E5723"/>
    <w:rsid w:val="000E6DF1"/>
    <w:rsid w:val="000E7079"/>
    <w:rsid w:val="000E7A06"/>
    <w:rsid w:val="000F0E00"/>
    <w:rsid w:val="000F19E2"/>
    <w:rsid w:val="000F1CDC"/>
    <w:rsid w:val="000F2713"/>
    <w:rsid w:val="000F300C"/>
    <w:rsid w:val="000F558B"/>
    <w:rsid w:val="00100CFC"/>
    <w:rsid w:val="00101B01"/>
    <w:rsid w:val="001023ED"/>
    <w:rsid w:val="0010275E"/>
    <w:rsid w:val="00103183"/>
    <w:rsid w:val="0010403E"/>
    <w:rsid w:val="00104AC3"/>
    <w:rsid w:val="00104D2F"/>
    <w:rsid w:val="00105671"/>
    <w:rsid w:val="00105698"/>
    <w:rsid w:val="00105D1C"/>
    <w:rsid w:val="001060A6"/>
    <w:rsid w:val="00110E66"/>
    <w:rsid w:val="00111852"/>
    <w:rsid w:val="00111B6C"/>
    <w:rsid w:val="00111F7C"/>
    <w:rsid w:val="0011241E"/>
    <w:rsid w:val="0011288E"/>
    <w:rsid w:val="001128F7"/>
    <w:rsid w:val="00114509"/>
    <w:rsid w:val="00114D7B"/>
    <w:rsid w:val="0011550E"/>
    <w:rsid w:val="001155F3"/>
    <w:rsid w:val="00117795"/>
    <w:rsid w:val="0011799B"/>
    <w:rsid w:val="0012035C"/>
    <w:rsid w:val="00120B77"/>
    <w:rsid w:val="00122148"/>
    <w:rsid w:val="00123C3A"/>
    <w:rsid w:val="0012509F"/>
    <w:rsid w:val="00125AAB"/>
    <w:rsid w:val="001305BD"/>
    <w:rsid w:val="00130E9F"/>
    <w:rsid w:val="00131EC5"/>
    <w:rsid w:val="00132B03"/>
    <w:rsid w:val="001335BD"/>
    <w:rsid w:val="00133FBA"/>
    <w:rsid w:val="00134B4B"/>
    <w:rsid w:val="001353CA"/>
    <w:rsid w:val="00135672"/>
    <w:rsid w:val="0013594A"/>
    <w:rsid w:val="00135DFB"/>
    <w:rsid w:val="001368B4"/>
    <w:rsid w:val="00136E05"/>
    <w:rsid w:val="00137522"/>
    <w:rsid w:val="00141400"/>
    <w:rsid w:val="00141638"/>
    <w:rsid w:val="0014346A"/>
    <w:rsid w:val="00146A49"/>
    <w:rsid w:val="001475D2"/>
    <w:rsid w:val="00150326"/>
    <w:rsid w:val="0015082E"/>
    <w:rsid w:val="001510ED"/>
    <w:rsid w:val="00154F5A"/>
    <w:rsid w:val="001550BF"/>
    <w:rsid w:val="00155580"/>
    <w:rsid w:val="00155C85"/>
    <w:rsid w:val="00156EEC"/>
    <w:rsid w:val="001578FE"/>
    <w:rsid w:val="0015798F"/>
    <w:rsid w:val="00157FE2"/>
    <w:rsid w:val="00161E90"/>
    <w:rsid w:val="00162EAB"/>
    <w:rsid w:val="0016362F"/>
    <w:rsid w:val="0016368C"/>
    <w:rsid w:val="001639D1"/>
    <w:rsid w:val="0016431E"/>
    <w:rsid w:val="00164CA1"/>
    <w:rsid w:val="00165CCF"/>
    <w:rsid w:val="001664D5"/>
    <w:rsid w:val="00170971"/>
    <w:rsid w:val="00172D20"/>
    <w:rsid w:val="00172FBB"/>
    <w:rsid w:val="001734FB"/>
    <w:rsid w:val="00173BB1"/>
    <w:rsid w:val="00173D47"/>
    <w:rsid w:val="0017487E"/>
    <w:rsid w:val="00174B43"/>
    <w:rsid w:val="0017609D"/>
    <w:rsid w:val="0017679E"/>
    <w:rsid w:val="00176DB5"/>
    <w:rsid w:val="00180922"/>
    <w:rsid w:val="00181EDF"/>
    <w:rsid w:val="0018278A"/>
    <w:rsid w:val="0018329A"/>
    <w:rsid w:val="00183384"/>
    <w:rsid w:val="00185128"/>
    <w:rsid w:val="001854F6"/>
    <w:rsid w:val="0018692D"/>
    <w:rsid w:val="00187491"/>
    <w:rsid w:val="00191AF3"/>
    <w:rsid w:val="001928C4"/>
    <w:rsid w:val="00196260"/>
    <w:rsid w:val="00196D06"/>
    <w:rsid w:val="00196E24"/>
    <w:rsid w:val="0019768F"/>
    <w:rsid w:val="001A0669"/>
    <w:rsid w:val="001A0B23"/>
    <w:rsid w:val="001A3511"/>
    <w:rsid w:val="001A3797"/>
    <w:rsid w:val="001A3C14"/>
    <w:rsid w:val="001A45D6"/>
    <w:rsid w:val="001A4F18"/>
    <w:rsid w:val="001A5A77"/>
    <w:rsid w:val="001A63C8"/>
    <w:rsid w:val="001A6E4B"/>
    <w:rsid w:val="001A7320"/>
    <w:rsid w:val="001B0673"/>
    <w:rsid w:val="001B0B65"/>
    <w:rsid w:val="001B1BA4"/>
    <w:rsid w:val="001B3B18"/>
    <w:rsid w:val="001B4416"/>
    <w:rsid w:val="001B6429"/>
    <w:rsid w:val="001B6D15"/>
    <w:rsid w:val="001B7CE3"/>
    <w:rsid w:val="001C00AB"/>
    <w:rsid w:val="001C0F26"/>
    <w:rsid w:val="001C314D"/>
    <w:rsid w:val="001C4205"/>
    <w:rsid w:val="001C4280"/>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1F7494"/>
    <w:rsid w:val="00202B87"/>
    <w:rsid w:val="00203E68"/>
    <w:rsid w:val="002044DE"/>
    <w:rsid w:val="0020605F"/>
    <w:rsid w:val="00206C6B"/>
    <w:rsid w:val="0020798F"/>
    <w:rsid w:val="00210842"/>
    <w:rsid w:val="00210A37"/>
    <w:rsid w:val="002112EF"/>
    <w:rsid w:val="002124A3"/>
    <w:rsid w:val="00212A5F"/>
    <w:rsid w:val="00213948"/>
    <w:rsid w:val="00213B0A"/>
    <w:rsid w:val="002167DA"/>
    <w:rsid w:val="00216A13"/>
    <w:rsid w:val="00216ADD"/>
    <w:rsid w:val="002203F7"/>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2FBA"/>
    <w:rsid w:val="0023416D"/>
    <w:rsid w:val="00234D63"/>
    <w:rsid w:val="00236328"/>
    <w:rsid w:val="00240D61"/>
    <w:rsid w:val="00240FEA"/>
    <w:rsid w:val="00242380"/>
    <w:rsid w:val="0024387E"/>
    <w:rsid w:val="00244430"/>
    <w:rsid w:val="00245B30"/>
    <w:rsid w:val="0024627D"/>
    <w:rsid w:val="00246770"/>
    <w:rsid w:val="0024683D"/>
    <w:rsid w:val="00247234"/>
    <w:rsid w:val="002506FD"/>
    <w:rsid w:val="0025277E"/>
    <w:rsid w:val="00252DA1"/>
    <w:rsid w:val="00253773"/>
    <w:rsid w:val="002542CE"/>
    <w:rsid w:val="00254A67"/>
    <w:rsid w:val="00254B1B"/>
    <w:rsid w:val="002565E2"/>
    <w:rsid w:val="002574E9"/>
    <w:rsid w:val="002605A8"/>
    <w:rsid w:val="002612E7"/>
    <w:rsid w:val="00261D41"/>
    <w:rsid w:val="00262292"/>
    <w:rsid w:val="00264127"/>
    <w:rsid w:val="002646A4"/>
    <w:rsid w:val="00266C20"/>
    <w:rsid w:val="00266F5B"/>
    <w:rsid w:val="00267B5D"/>
    <w:rsid w:val="00267D7C"/>
    <w:rsid w:val="00270A48"/>
    <w:rsid w:val="002752B1"/>
    <w:rsid w:val="00276AB5"/>
    <w:rsid w:val="00276EF4"/>
    <w:rsid w:val="00277756"/>
    <w:rsid w:val="0028063B"/>
    <w:rsid w:val="002808E3"/>
    <w:rsid w:val="0028202A"/>
    <w:rsid w:val="0028384C"/>
    <w:rsid w:val="00283C8A"/>
    <w:rsid w:val="0028476D"/>
    <w:rsid w:val="00284D4A"/>
    <w:rsid w:val="0028607F"/>
    <w:rsid w:val="002864D8"/>
    <w:rsid w:val="002866E1"/>
    <w:rsid w:val="00286CDD"/>
    <w:rsid w:val="0028746B"/>
    <w:rsid w:val="00287D8A"/>
    <w:rsid w:val="0029024E"/>
    <w:rsid w:val="00290940"/>
    <w:rsid w:val="002939B4"/>
    <w:rsid w:val="00294CCB"/>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748"/>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673B"/>
    <w:rsid w:val="002D7016"/>
    <w:rsid w:val="002D740F"/>
    <w:rsid w:val="002E0187"/>
    <w:rsid w:val="002E043D"/>
    <w:rsid w:val="002E04D1"/>
    <w:rsid w:val="002E1837"/>
    <w:rsid w:val="002E2A3E"/>
    <w:rsid w:val="002E2B19"/>
    <w:rsid w:val="002E389B"/>
    <w:rsid w:val="002E3BCE"/>
    <w:rsid w:val="002E3D97"/>
    <w:rsid w:val="002E4C01"/>
    <w:rsid w:val="002E594A"/>
    <w:rsid w:val="002E5FDD"/>
    <w:rsid w:val="002F1222"/>
    <w:rsid w:val="002F245A"/>
    <w:rsid w:val="002F4A35"/>
    <w:rsid w:val="002F4DFC"/>
    <w:rsid w:val="002F4E92"/>
    <w:rsid w:val="002F4F3F"/>
    <w:rsid w:val="002F4F77"/>
    <w:rsid w:val="002F6837"/>
    <w:rsid w:val="002F7CED"/>
    <w:rsid w:val="002F7F1B"/>
    <w:rsid w:val="003007C4"/>
    <w:rsid w:val="003020C2"/>
    <w:rsid w:val="003030E2"/>
    <w:rsid w:val="00304172"/>
    <w:rsid w:val="00305450"/>
    <w:rsid w:val="00306DA4"/>
    <w:rsid w:val="0030706B"/>
    <w:rsid w:val="0030772A"/>
    <w:rsid w:val="00311CB8"/>
    <w:rsid w:val="00314DA4"/>
    <w:rsid w:val="00316883"/>
    <w:rsid w:val="00317321"/>
    <w:rsid w:val="0032041F"/>
    <w:rsid w:val="00320866"/>
    <w:rsid w:val="003214DA"/>
    <w:rsid w:val="0032273C"/>
    <w:rsid w:val="00326DCF"/>
    <w:rsid w:val="00327254"/>
    <w:rsid w:val="00327B87"/>
    <w:rsid w:val="00327E05"/>
    <w:rsid w:val="00331292"/>
    <w:rsid w:val="00331542"/>
    <w:rsid w:val="00331C0A"/>
    <w:rsid w:val="00332E4F"/>
    <w:rsid w:val="00333C7D"/>
    <w:rsid w:val="00333F4C"/>
    <w:rsid w:val="003340D1"/>
    <w:rsid w:val="0033493F"/>
    <w:rsid w:val="00335450"/>
    <w:rsid w:val="0033563E"/>
    <w:rsid w:val="0033564B"/>
    <w:rsid w:val="003367F8"/>
    <w:rsid w:val="00337AA5"/>
    <w:rsid w:val="00340693"/>
    <w:rsid w:val="003409E1"/>
    <w:rsid w:val="00340F6A"/>
    <w:rsid w:val="00340F9B"/>
    <w:rsid w:val="003411AF"/>
    <w:rsid w:val="003421EE"/>
    <w:rsid w:val="00343B4C"/>
    <w:rsid w:val="003442ED"/>
    <w:rsid w:val="00345B2F"/>
    <w:rsid w:val="00346DC2"/>
    <w:rsid w:val="00350DC5"/>
    <w:rsid w:val="003517A1"/>
    <w:rsid w:val="0035251E"/>
    <w:rsid w:val="00353E03"/>
    <w:rsid w:val="00356642"/>
    <w:rsid w:val="00356733"/>
    <w:rsid w:val="00360FEE"/>
    <w:rsid w:val="00361371"/>
    <w:rsid w:val="00361EC6"/>
    <w:rsid w:val="00362547"/>
    <w:rsid w:val="00362850"/>
    <w:rsid w:val="00363156"/>
    <w:rsid w:val="003634EB"/>
    <w:rsid w:val="00363716"/>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77F6D"/>
    <w:rsid w:val="003800C4"/>
    <w:rsid w:val="00380133"/>
    <w:rsid w:val="00380246"/>
    <w:rsid w:val="003817D6"/>
    <w:rsid w:val="00381F89"/>
    <w:rsid w:val="00382EDA"/>
    <w:rsid w:val="00382EEC"/>
    <w:rsid w:val="00382F11"/>
    <w:rsid w:val="00383309"/>
    <w:rsid w:val="00383AA9"/>
    <w:rsid w:val="00385E4C"/>
    <w:rsid w:val="003872D4"/>
    <w:rsid w:val="0038779F"/>
    <w:rsid w:val="00387BB5"/>
    <w:rsid w:val="00390397"/>
    <w:rsid w:val="00390CA6"/>
    <w:rsid w:val="003913F2"/>
    <w:rsid w:val="00391BF4"/>
    <w:rsid w:val="003928B1"/>
    <w:rsid w:val="00393317"/>
    <w:rsid w:val="003941E2"/>
    <w:rsid w:val="00394BF6"/>
    <w:rsid w:val="00395729"/>
    <w:rsid w:val="0039636B"/>
    <w:rsid w:val="00397BAA"/>
    <w:rsid w:val="003A01E0"/>
    <w:rsid w:val="003A079E"/>
    <w:rsid w:val="003A11A9"/>
    <w:rsid w:val="003A13B1"/>
    <w:rsid w:val="003A16EE"/>
    <w:rsid w:val="003A1B0C"/>
    <w:rsid w:val="003A3031"/>
    <w:rsid w:val="003A3BF1"/>
    <w:rsid w:val="003A5384"/>
    <w:rsid w:val="003A71D5"/>
    <w:rsid w:val="003A793C"/>
    <w:rsid w:val="003B0652"/>
    <w:rsid w:val="003B1687"/>
    <w:rsid w:val="003B16C1"/>
    <w:rsid w:val="003B267B"/>
    <w:rsid w:val="003B4990"/>
    <w:rsid w:val="003B5B25"/>
    <w:rsid w:val="003B5D95"/>
    <w:rsid w:val="003B64C4"/>
    <w:rsid w:val="003B6597"/>
    <w:rsid w:val="003C027B"/>
    <w:rsid w:val="003C2828"/>
    <w:rsid w:val="003C309C"/>
    <w:rsid w:val="003C3B75"/>
    <w:rsid w:val="003C40BD"/>
    <w:rsid w:val="003C6D59"/>
    <w:rsid w:val="003C7223"/>
    <w:rsid w:val="003D1063"/>
    <w:rsid w:val="003D2A77"/>
    <w:rsid w:val="003D3DD5"/>
    <w:rsid w:val="003D4EC0"/>
    <w:rsid w:val="003D4FF9"/>
    <w:rsid w:val="003E16B6"/>
    <w:rsid w:val="003E1B70"/>
    <w:rsid w:val="003E4884"/>
    <w:rsid w:val="003E5628"/>
    <w:rsid w:val="003F06D7"/>
    <w:rsid w:val="003F1979"/>
    <w:rsid w:val="003F1F88"/>
    <w:rsid w:val="003F3D5F"/>
    <w:rsid w:val="003F5A1D"/>
    <w:rsid w:val="003F5D18"/>
    <w:rsid w:val="003F7226"/>
    <w:rsid w:val="003F78C8"/>
    <w:rsid w:val="004000E3"/>
    <w:rsid w:val="00400807"/>
    <w:rsid w:val="00400ECB"/>
    <w:rsid w:val="0040151E"/>
    <w:rsid w:val="00401F87"/>
    <w:rsid w:val="00401FCC"/>
    <w:rsid w:val="00402D34"/>
    <w:rsid w:val="00404147"/>
    <w:rsid w:val="00404987"/>
    <w:rsid w:val="00405662"/>
    <w:rsid w:val="004073B9"/>
    <w:rsid w:val="00407496"/>
    <w:rsid w:val="00410315"/>
    <w:rsid w:val="00410747"/>
    <w:rsid w:val="0041150A"/>
    <w:rsid w:val="0041172B"/>
    <w:rsid w:val="0041280C"/>
    <w:rsid w:val="00415326"/>
    <w:rsid w:val="00417A7C"/>
    <w:rsid w:val="0042006B"/>
    <w:rsid w:val="00420A69"/>
    <w:rsid w:val="00420D98"/>
    <w:rsid w:val="00420F85"/>
    <w:rsid w:val="00421CDE"/>
    <w:rsid w:val="004232F0"/>
    <w:rsid w:val="00425205"/>
    <w:rsid w:val="00425E6E"/>
    <w:rsid w:val="0042701F"/>
    <w:rsid w:val="00427C2B"/>
    <w:rsid w:val="00430874"/>
    <w:rsid w:val="004309E1"/>
    <w:rsid w:val="004325BC"/>
    <w:rsid w:val="004329C4"/>
    <w:rsid w:val="00434CAD"/>
    <w:rsid w:val="00434DB3"/>
    <w:rsid w:val="0043556A"/>
    <w:rsid w:val="004375ED"/>
    <w:rsid w:val="00440220"/>
    <w:rsid w:val="00440DAC"/>
    <w:rsid w:val="00440EF3"/>
    <w:rsid w:val="004429A5"/>
    <w:rsid w:val="004447A7"/>
    <w:rsid w:val="004449B9"/>
    <w:rsid w:val="00445F20"/>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96D"/>
    <w:rsid w:val="00462B69"/>
    <w:rsid w:val="00462BC2"/>
    <w:rsid w:val="00463B76"/>
    <w:rsid w:val="00464D2E"/>
    <w:rsid w:val="004658BD"/>
    <w:rsid w:val="00466207"/>
    <w:rsid w:val="00470A75"/>
    <w:rsid w:val="004711D2"/>
    <w:rsid w:val="00471218"/>
    <w:rsid w:val="004719E6"/>
    <w:rsid w:val="004725D0"/>
    <w:rsid w:val="0047276E"/>
    <w:rsid w:val="004735D3"/>
    <w:rsid w:val="00473790"/>
    <w:rsid w:val="004746B6"/>
    <w:rsid w:val="00474FCE"/>
    <w:rsid w:val="00475726"/>
    <w:rsid w:val="0047778A"/>
    <w:rsid w:val="00480060"/>
    <w:rsid w:val="0048062D"/>
    <w:rsid w:val="00481774"/>
    <w:rsid w:val="004822A5"/>
    <w:rsid w:val="0048264F"/>
    <w:rsid w:val="00482CB4"/>
    <w:rsid w:val="00484397"/>
    <w:rsid w:val="004901F8"/>
    <w:rsid w:val="00491D7A"/>
    <w:rsid w:val="00491DB6"/>
    <w:rsid w:val="00492E5B"/>
    <w:rsid w:val="00493705"/>
    <w:rsid w:val="00493B13"/>
    <w:rsid w:val="00495B8B"/>
    <w:rsid w:val="00496FC0"/>
    <w:rsid w:val="00497892"/>
    <w:rsid w:val="00497A9D"/>
    <w:rsid w:val="004A0E71"/>
    <w:rsid w:val="004A10FD"/>
    <w:rsid w:val="004A171F"/>
    <w:rsid w:val="004A1953"/>
    <w:rsid w:val="004A2124"/>
    <w:rsid w:val="004A5569"/>
    <w:rsid w:val="004A7AF0"/>
    <w:rsid w:val="004B010F"/>
    <w:rsid w:val="004B01A2"/>
    <w:rsid w:val="004B1D6E"/>
    <w:rsid w:val="004B238B"/>
    <w:rsid w:val="004B24B3"/>
    <w:rsid w:val="004B3D45"/>
    <w:rsid w:val="004B48FF"/>
    <w:rsid w:val="004B539D"/>
    <w:rsid w:val="004B64AB"/>
    <w:rsid w:val="004C14F6"/>
    <w:rsid w:val="004C159C"/>
    <w:rsid w:val="004C1645"/>
    <w:rsid w:val="004C36B4"/>
    <w:rsid w:val="004C465B"/>
    <w:rsid w:val="004C4B56"/>
    <w:rsid w:val="004C5306"/>
    <w:rsid w:val="004C6358"/>
    <w:rsid w:val="004C7D6F"/>
    <w:rsid w:val="004D043B"/>
    <w:rsid w:val="004D09B6"/>
    <w:rsid w:val="004D3B49"/>
    <w:rsid w:val="004D3ECA"/>
    <w:rsid w:val="004D430D"/>
    <w:rsid w:val="004D45A9"/>
    <w:rsid w:val="004D4CA9"/>
    <w:rsid w:val="004D556C"/>
    <w:rsid w:val="004D5B5B"/>
    <w:rsid w:val="004D7A20"/>
    <w:rsid w:val="004D7A3B"/>
    <w:rsid w:val="004E14CF"/>
    <w:rsid w:val="004E2ACD"/>
    <w:rsid w:val="004E37EC"/>
    <w:rsid w:val="004E57B8"/>
    <w:rsid w:val="004E583B"/>
    <w:rsid w:val="004E5C5E"/>
    <w:rsid w:val="004E5E72"/>
    <w:rsid w:val="004E66E6"/>
    <w:rsid w:val="004E673A"/>
    <w:rsid w:val="004E77A4"/>
    <w:rsid w:val="004F013B"/>
    <w:rsid w:val="004F0B94"/>
    <w:rsid w:val="004F0E37"/>
    <w:rsid w:val="004F1735"/>
    <w:rsid w:val="004F2A64"/>
    <w:rsid w:val="004F43F8"/>
    <w:rsid w:val="004F45D0"/>
    <w:rsid w:val="004F605B"/>
    <w:rsid w:val="004F66AB"/>
    <w:rsid w:val="004F6E5D"/>
    <w:rsid w:val="004F74FA"/>
    <w:rsid w:val="005004B1"/>
    <w:rsid w:val="00501886"/>
    <w:rsid w:val="00503D92"/>
    <w:rsid w:val="00504BB9"/>
    <w:rsid w:val="005054E5"/>
    <w:rsid w:val="00506E51"/>
    <w:rsid w:val="005078FB"/>
    <w:rsid w:val="00507C85"/>
    <w:rsid w:val="005114F8"/>
    <w:rsid w:val="005129E6"/>
    <w:rsid w:val="00513B19"/>
    <w:rsid w:val="00514123"/>
    <w:rsid w:val="00514B0A"/>
    <w:rsid w:val="005153B0"/>
    <w:rsid w:val="00517F20"/>
    <w:rsid w:val="00520088"/>
    <w:rsid w:val="0052047E"/>
    <w:rsid w:val="00521547"/>
    <w:rsid w:val="0052162A"/>
    <w:rsid w:val="00523EFB"/>
    <w:rsid w:val="0052524E"/>
    <w:rsid w:val="00525719"/>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4691C"/>
    <w:rsid w:val="00546ED9"/>
    <w:rsid w:val="00550F10"/>
    <w:rsid w:val="00553137"/>
    <w:rsid w:val="00555940"/>
    <w:rsid w:val="00557086"/>
    <w:rsid w:val="005622D9"/>
    <w:rsid w:val="00563B11"/>
    <w:rsid w:val="0056441B"/>
    <w:rsid w:val="00564DDD"/>
    <w:rsid w:val="0056510B"/>
    <w:rsid w:val="00565209"/>
    <w:rsid w:val="005674E1"/>
    <w:rsid w:val="005710D5"/>
    <w:rsid w:val="005731CD"/>
    <w:rsid w:val="00574D60"/>
    <w:rsid w:val="00575085"/>
    <w:rsid w:val="0057646E"/>
    <w:rsid w:val="00581563"/>
    <w:rsid w:val="00582766"/>
    <w:rsid w:val="005827B3"/>
    <w:rsid w:val="005827B8"/>
    <w:rsid w:val="00583A62"/>
    <w:rsid w:val="00583E72"/>
    <w:rsid w:val="0058568A"/>
    <w:rsid w:val="0058645F"/>
    <w:rsid w:val="00587598"/>
    <w:rsid w:val="00591B01"/>
    <w:rsid w:val="00593F5D"/>
    <w:rsid w:val="00593FA7"/>
    <w:rsid w:val="00594274"/>
    <w:rsid w:val="00594666"/>
    <w:rsid w:val="00594D83"/>
    <w:rsid w:val="005961D6"/>
    <w:rsid w:val="005969C6"/>
    <w:rsid w:val="005971C7"/>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373A"/>
    <w:rsid w:val="005B56BF"/>
    <w:rsid w:val="005B5A37"/>
    <w:rsid w:val="005B6D38"/>
    <w:rsid w:val="005B7F48"/>
    <w:rsid w:val="005C0154"/>
    <w:rsid w:val="005C040D"/>
    <w:rsid w:val="005C05DA"/>
    <w:rsid w:val="005C127D"/>
    <w:rsid w:val="005C1330"/>
    <w:rsid w:val="005C4174"/>
    <w:rsid w:val="005C5AC4"/>
    <w:rsid w:val="005C5B52"/>
    <w:rsid w:val="005C64D3"/>
    <w:rsid w:val="005D07BB"/>
    <w:rsid w:val="005D2743"/>
    <w:rsid w:val="005D2AA3"/>
    <w:rsid w:val="005D2F5D"/>
    <w:rsid w:val="005D31E6"/>
    <w:rsid w:val="005D3419"/>
    <w:rsid w:val="005D3D0A"/>
    <w:rsid w:val="005D4A4C"/>
    <w:rsid w:val="005D6011"/>
    <w:rsid w:val="005D615D"/>
    <w:rsid w:val="005D684D"/>
    <w:rsid w:val="005D6C8B"/>
    <w:rsid w:val="005E105A"/>
    <w:rsid w:val="005E3C02"/>
    <w:rsid w:val="005E3F73"/>
    <w:rsid w:val="005E473E"/>
    <w:rsid w:val="005E63ED"/>
    <w:rsid w:val="005F011F"/>
    <w:rsid w:val="005F079B"/>
    <w:rsid w:val="005F1239"/>
    <w:rsid w:val="005F3781"/>
    <w:rsid w:val="005F4F51"/>
    <w:rsid w:val="005F5DB9"/>
    <w:rsid w:val="005F5EFA"/>
    <w:rsid w:val="005F623E"/>
    <w:rsid w:val="005F7941"/>
    <w:rsid w:val="00600E2C"/>
    <w:rsid w:val="00601D74"/>
    <w:rsid w:val="00601DB1"/>
    <w:rsid w:val="00601EEE"/>
    <w:rsid w:val="00603FA8"/>
    <w:rsid w:val="006045DF"/>
    <w:rsid w:val="00604703"/>
    <w:rsid w:val="0060553F"/>
    <w:rsid w:val="006065E8"/>
    <w:rsid w:val="006076F6"/>
    <w:rsid w:val="006103E2"/>
    <w:rsid w:val="00610B48"/>
    <w:rsid w:val="00612B87"/>
    <w:rsid w:val="006137DA"/>
    <w:rsid w:val="00613897"/>
    <w:rsid w:val="00613FE5"/>
    <w:rsid w:val="006203CB"/>
    <w:rsid w:val="006214DB"/>
    <w:rsid w:val="00621663"/>
    <w:rsid w:val="00621DEE"/>
    <w:rsid w:val="00623E0C"/>
    <w:rsid w:val="00624385"/>
    <w:rsid w:val="00624C47"/>
    <w:rsid w:val="00624FB1"/>
    <w:rsid w:val="00627337"/>
    <w:rsid w:val="006308B7"/>
    <w:rsid w:val="00630D4C"/>
    <w:rsid w:val="00631E34"/>
    <w:rsid w:val="00632153"/>
    <w:rsid w:val="006329FC"/>
    <w:rsid w:val="00633852"/>
    <w:rsid w:val="00633DDC"/>
    <w:rsid w:val="00633FDA"/>
    <w:rsid w:val="00635361"/>
    <w:rsid w:val="006353C1"/>
    <w:rsid w:val="00635D85"/>
    <w:rsid w:val="00635E80"/>
    <w:rsid w:val="00637795"/>
    <w:rsid w:val="00640281"/>
    <w:rsid w:val="00641D07"/>
    <w:rsid w:val="00641F0F"/>
    <w:rsid w:val="00643A75"/>
    <w:rsid w:val="00645F1B"/>
    <w:rsid w:val="006461E3"/>
    <w:rsid w:val="00646668"/>
    <w:rsid w:val="006470F8"/>
    <w:rsid w:val="00647949"/>
    <w:rsid w:val="006523BF"/>
    <w:rsid w:val="00653469"/>
    <w:rsid w:val="00653A41"/>
    <w:rsid w:val="00653B91"/>
    <w:rsid w:val="006578E4"/>
    <w:rsid w:val="00660238"/>
    <w:rsid w:val="0066039B"/>
    <w:rsid w:val="00660569"/>
    <w:rsid w:val="00661A6C"/>
    <w:rsid w:val="006633F2"/>
    <w:rsid w:val="00665090"/>
    <w:rsid w:val="00665758"/>
    <w:rsid w:val="00667521"/>
    <w:rsid w:val="00674725"/>
    <w:rsid w:val="006752B7"/>
    <w:rsid w:val="00681EE9"/>
    <w:rsid w:val="006823E2"/>
    <w:rsid w:val="00683732"/>
    <w:rsid w:val="00684514"/>
    <w:rsid w:val="00685287"/>
    <w:rsid w:val="00685D59"/>
    <w:rsid w:val="006868F9"/>
    <w:rsid w:val="006870B7"/>
    <w:rsid w:val="00690208"/>
    <w:rsid w:val="00691966"/>
    <w:rsid w:val="00691C78"/>
    <w:rsid w:val="00693AD8"/>
    <w:rsid w:val="00693B0C"/>
    <w:rsid w:val="00693CA6"/>
    <w:rsid w:val="00693EF2"/>
    <w:rsid w:val="006955E6"/>
    <w:rsid w:val="006A01B7"/>
    <w:rsid w:val="006A0655"/>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1C32"/>
    <w:rsid w:val="006C3BCE"/>
    <w:rsid w:val="006C5110"/>
    <w:rsid w:val="006C5796"/>
    <w:rsid w:val="006C5BE2"/>
    <w:rsid w:val="006C7786"/>
    <w:rsid w:val="006C798B"/>
    <w:rsid w:val="006D0006"/>
    <w:rsid w:val="006D0326"/>
    <w:rsid w:val="006D0646"/>
    <w:rsid w:val="006D0AFF"/>
    <w:rsid w:val="006D1F7B"/>
    <w:rsid w:val="006D2F65"/>
    <w:rsid w:val="006D3F61"/>
    <w:rsid w:val="006D44CA"/>
    <w:rsid w:val="006D5160"/>
    <w:rsid w:val="006D54CA"/>
    <w:rsid w:val="006D550A"/>
    <w:rsid w:val="006D71D6"/>
    <w:rsid w:val="006D731F"/>
    <w:rsid w:val="006D7993"/>
    <w:rsid w:val="006D7B76"/>
    <w:rsid w:val="006D7C70"/>
    <w:rsid w:val="006D7D30"/>
    <w:rsid w:val="006E0780"/>
    <w:rsid w:val="006E0A4E"/>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219"/>
    <w:rsid w:val="00705ED1"/>
    <w:rsid w:val="00707AC6"/>
    <w:rsid w:val="00707B05"/>
    <w:rsid w:val="00711DEF"/>
    <w:rsid w:val="0071259E"/>
    <w:rsid w:val="00712F57"/>
    <w:rsid w:val="00712FB5"/>
    <w:rsid w:val="00713055"/>
    <w:rsid w:val="0071407A"/>
    <w:rsid w:val="00714DD2"/>
    <w:rsid w:val="00717527"/>
    <w:rsid w:val="0071757D"/>
    <w:rsid w:val="00717D17"/>
    <w:rsid w:val="007208DE"/>
    <w:rsid w:val="00721A0A"/>
    <w:rsid w:val="00721FCD"/>
    <w:rsid w:val="00722162"/>
    <w:rsid w:val="007236B5"/>
    <w:rsid w:val="007246BF"/>
    <w:rsid w:val="00724957"/>
    <w:rsid w:val="00725315"/>
    <w:rsid w:val="00725AFB"/>
    <w:rsid w:val="00726324"/>
    <w:rsid w:val="00727365"/>
    <w:rsid w:val="00727426"/>
    <w:rsid w:val="007303B2"/>
    <w:rsid w:val="00730A28"/>
    <w:rsid w:val="00730F8E"/>
    <w:rsid w:val="00731071"/>
    <w:rsid w:val="00731726"/>
    <w:rsid w:val="00733040"/>
    <w:rsid w:val="00733A18"/>
    <w:rsid w:val="00733DE7"/>
    <w:rsid w:val="00733FAB"/>
    <w:rsid w:val="00734861"/>
    <w:rsid w:val="0073554C"/>
    <w:rsid w:val="00735CC3"/>
    <w:rsid w:val="00736241"/>
    <w:rsid w:val="007376E2"/>
    <w:rsid w:val="00737F8A"/>
    <w:rsid w:val="007400F4"/>
    <w:rsid w:val="00740412"/>
    <w:rsid w:val="00741672"/>
    <w:rsid w:val="00741C48"/>
    <w:rsid w:val="00742D04"/>
    <w:rsid w:val="00742EE5"/>
    <w:rsid w:val="00743EE2"/>
    <w:rsid w:val="00745567"/>
    <w:rsid w:val="00745C90"/>
    <w:rsid w:val="00750873"/>
    <w:rsid w:val="00753F32"/>
    <w:rsid w:val="0075471B"/>
    <w:rsid w:val="00754E51"/>
    <w:rsid w:val="0075616E"/>
    <w:rsid w:val="00756D34"/>
    <w:rsid w:val="00757A18"/>
    <w:rsid w:val="00761020"/>
    <w:rsid w:val="00763331"/>
    <w:rsid w:val="00763412"/>
    <w:rsid w:val="00763C37"/>
    <w:rsid w:val="00765229"/>
    <w:rsid w:val="007655B1"/>
    <w:rsid w:val="00766CDF"/>
    <w:rsid w:val="00767A68"/>
    <w:rsid w:val="00770C55"/>
    <w:rsid w:val="00772321"/>
    <w:rsid w:val="0077232E"/>
    <w:rsid w:val="007762AF"/>
    <w:rsid w:val="00776623"/>
    <w:rsid w:val="00776BC9"/>
    <w:rsid w:val="00777C51"/>
    <w:rsid w:val="0078109E"/>
    <w:rsid w:val="00781493"/>
    <w:rsid w:val="00782336"/>
    <w:rsid w:val="00784411"/>
    <w:rsid w:val="00784789"/>
    <w:rsid w:val="00786C07"/>
    <w:rsid w:val="00787927"/>
    <w:rsid w:val="00787C1D"/>
    <w:rsid w:val="00787EB7"/>
    <w:rsid w:val="00790D2A"/>
    <w:rsid w:val="007917F9"/>
    <w:rsid w:val="0079187B"/>
    <w:rsid w:val="00791E08"/>
    <w:rsid w:val="0079275C"/>
    <w:rsid w:val="00793823"/>
    <w:rsid w:val="0079421E"/>
    <w:rsid w:val="0079653D"/>
    <w:rsid w:val="00796571"/>
    <w:rsid w:val="0079657B"/>
    <w:rsid w:val="007968E8"/>
    <w:rsid w:val="00796C30"/>
    <w:rsid w:val="00796CC9"/>
    <w:rsid w:val="00797143"/>
    <w:rsid w:val="007975A5"/>
    <w:rsid w:val="007A021F"/>
    <w:rsid w:val="007A062A"/>
    <w:rsid w:val="007A0F3E"/>
    <w:rsid w:val="007A1E78"/>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4B78"/>
    <w:rsid w:val="007C63CC"/>
    <w:rsid w:val="007C72C4"/>
    <w:rsid w:val="007C7547"/>
    <w:rsid w:val="007C785F"/>
    <w:rsid w:val="007D11AD"/>
    <w:rsid w:val="007D38C8"/>
    <w:rsid w:val="007D3A8C"/>
    <w:rsid w:val="007D4359"/>
    <w:rsid w:val="007D4A2F"/>
    <w:rsid w:val="007D560A"/>
    <w:rsid w:val="007D592E"/>
    <w:rsid w:val="007D6B9B"/>
    <w:rsid w:val="007E021F"/>
    <w:rsid w:val="007E0331"/>
    <w:rsid w:val="007E0AB4"/>
    <w:rsid w:val="007E28F1"/>
    <w:rsid w:val="007E2A44"/>
    <w:rsid w:val="007E3B16"/>
    <w:rsid w:val="007E3B89"/>
    <w:rsid w:val="007E4A39"/>
    <w:rsid w:val="007E6B91"/>
    <w:rsid w:val="007E7611"/>
    <w:rsid w:val="007F0645"/>
    <w:rsid w:val="007F144E"/>
    <w:rsid w:val="007F318D"/>
    <w:rsid w:val="007F479E"/>
    <w:rsid w:val="007F47DE"/>
    <w:rsid w:val="007F4BC4"/>
    <w:rsid w:val="007F56BD"/>
    <w:rsid w:val="007F6524"/>
    <w:rsid w:val="007F7B9F"/>
    <w:rsid w:val="007F7C53"/>
    <w:rsid w:val="008007D2"/>
    <w:rsid w:val="008009D7"/>
    <w:rsid w:val="00800EB9"/>
    <w:rsid w:val="0080142E"/>
    <w:rsid w:val="00801961"/>
    <w:rsid w:val="00801BFD"/>
    <w:rsid w:val="00801C8E"/>
    <w:rsid w:val="0080427B"/>
    <w:rsid w:val="00804FFD"/>
    <w:rsid w:val="00806EBB"/>
    <w:rsid w:val="00807551"/>
    <w:rsid w:val="008076BA"/>
    <w:rsid w:val="0081022A"/>
    <w:rsid w:val="00810A69"/>
    <w:rsid w:val="00812DCF"/>
    <w:rsid w:val="008131B9"/>
    <w:rsid w:val="0081434D"/>
    <w:rsid w:val="008147FC"/>
    <w:rsid w:val="0081570C"/>
    <w:rsid w:val="008157B2"/>
    <w:rsid w:val="008205AC"/>
    <w:rsid w:val="00823493"/>
    <w:rsid w:val="00823BC9"/>
    <w:rsid w:val="00823E1A"/>
    <w:rsid w:val="00825C51"/>
    <w:rsid w:val="00826398"/>
    <w:rsid w:val="00826445"/>
    <w:rsid w:val="008272CA"/>
    <w:rsid w:val="008277EC"/>
    <w:rsid w:val="00831D31"/>
    <w:rsid w:val="0083234B"/>
    <w:rsid w:val="00833875"/>
    <w:rsid w:val="008358BE"/>
    <w:rsid w:val="0084010C"/>
    <w:rsid w:val="00840B7E"/>
    <w:rsid w:val="00840FAD"/>
    <w:rsid w:val="008410A5"/>
    <w:rsid w:val="00841C39"/>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2D09"/>
    <w:rsid w:val="0087469E"/>
    <w:rsid w:val="008747D4"/>
    <w:rsid w:val="00876628"/>
    <w:rsid w:val="0088156B"/>
    <w:rsid w:val="008839EB"/>
    <w:rsid w:val="00885EB1"/>
    <w:rsid w:val="00893243"/>
    <w:rsid w:val="008932FF"/>
    <w:rsid w:val="00893E59"/>
    <w:rsid w:val="00894FA5"/>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5368"/>
    <w:rsid w:val="008B6841"/>
    <w:rsid w:val="008B6DC8"/>
    <w:rsid w:val="008B6E30"/>
    <w:rsid w:val="008B7BA4"/>
    <w:rsid w:val="008B7DD6"/>
    <w:rsid w:val="008C0962"/>
    <w:rsid w:val="008C2F06"/>
    <w:rsid w:val="008C3C49"/>
    <w:rsid w:val="008C5DA8"/>
    <w:rsid w:val="008D0980"/>
    <w:rsid w:val="008D20CD"/>
    <w:rsid w:val="008D21CB"/>
    <w:rsid w:val="008D2B06"/>
    <w:rsid w:val="008D2B6B"/>
    <w:rsid w:val="008D3E79"/>
    <w:rsid w:val="008D4D52"/>
    <w:rsid w:val="008D572B"/>
    <w:rsid w:val="008D626A"/>
    <w:rsid w:val="008D6B54"/>
    <w:rsid w:val="008D76E9"/>
    <w:rsid w:val="008E33E0"/>
    <w:rsid w:val="008E3740"/>
    <w:rsid w:val="008E3C5C"/>
    <w:rsid w:val="008E3D5B"/>
    <w:rsid w:val="008E61B8"/>
    <w:rsid w:val="008F0EEC"/>
    <w:rsid w:val="008F4880"/>
    <w:rsid w:val="008F48AC"/>
    <w:rsid w:val="008F58D5"/>
    <w:rsid w:val="008F615F"/>
    <w:rsid w:val="008F71DE"/>
    <w:rsid w:val="008F7C65"/>
    <w:rsid w:val="00900ECA"/>
    <w:rsid w:val="009018B8"/>
    <w:rsid w:val="00901CE1"/>
    <w:rsid w:val="0090637F"/>
    <w:rsid w:val="00907AEF"/>
    <w:rsid w:val="0091033A"/>
    <w:rsid w:val="009115DB"/>
    <w:rsid w:val="0091353E"/>
    <w:rsid w:val="00913AB1"/>
    <w:rsid w:val="0091439F"/>
    <w:rsid w:val="00914DD8"/>
    <w:rsid w:val="009151CB"/>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2C8"/>
    <w:rsid w:val="0093172B"/>
    <w:rsid w:val="0093257C"/>
    <w:rsid w:val="009335FF"/>
    <w:rsid w:val="00934958"/>
    <w:rsid w:val="00935F16"/>
    <w:rsid w:val="00936B9D"/>
    <w:rsid w:val="0093771B"/>
    <w:rsid w:val="00941CB7"/>
    <w:rsid w:val="0094375F"/>
    <w:rsid w:val="00944703"/>
    <w:rsid w:val="00945945"/>
    <w:rsid w:val="00947416"/>
    <w:rsid w:val="00950065"/>
    <w:rsid w:val="009501A7"/>
    <w:rsid w:val="00951103"/>
    <w:rsid w:val="009519BA"/>
    <w:rsid w:val="00951E81"/>
    <w:rsid w:val="009521A4"/>
    <w:rsid w:val="00957D74"/>
    <w:rsid w:val="009604EA"/>
    <w:rsid w:val="00962A3C"/>
    <w:rsid w:val="00962D79"/>
    <w:rsid w:val="00962F18"/>
    <w:rsid w:val="0096610B"/>
    <w:rsid w:val="00966D0D"/>
    <w:rsid w:val="00970B44"/>
    <w:rsid w:val="00971C33"/>
    <w:rsid w:val="00971C3C"/>
    <w:rsid w:val="00973707"/>
    <w:rsid w:val="009743D3"/>
    <w:rsid w:val="00974573"/>
    <w:rsid w:val="00974FC3"/>
    <w:rsid w:val="0097647E"/>
    <w:rsid w:val="00977062"/>
    <w:rsid w:val="00977CEA"/>
    <w:rsid w:val="0098040E"/>
    <w:rsid w:val="00980761"/>
    <w:rsid w:val="00980E63"/>
    <w:rsid w:val="00984CCD"/>
    <w:rsid w:val="0098533D"/>
    <w:rsid w:val="00986CFA"/>
    <w:rsid w:val="00987890"/>
    <w:rsid w:val="00990CB4"/>
    <w:rsid w:val="0099242A"/>
    <w:rsid w:val="00993257"/>
    <w:rsid w:val="009943A4"/>
    <w:rsid w:val="009943D5"/>
    <w:rsid w:val="00994676"/>
    <w:rsid w:val="00995235"/>
    <w:rsid w:val="00996DD5"/>
    <w:rsid w:val="00997B9F"/>
    <w:rsid w:val="009A098F"/>
    <w:rsid w:val="009A0DD8"/>
    <w:rsid w:val="009A33E2"/>
    <w:rsid w:val="009A58AC"/>
    <w:rsid w:val="009B1AC3"/>
    <w:rsid w:val="009B1EDA"/>
    <w:rsid w:val="009B20F7"/>
    <w:rsid w:val="009B21B7"/>
    <w:rsid w:val="009B3913"/>
    <w:rsid w:val="009B415A"/>
    <w:rsid w:val="009B428D"/>
    <w:rsid w:val="009B5013"/>
    <w:rsid w:val="009B60AC"/>
    <w:rsid w:val="009B6F61"/>
    <w:rsid w:val="009B74C7"/>
    <w:rsid w:val="009C02FB"/>
    <w:rsid w:val="009C3551"/>
    <w:rsid w:val="009C3985"/>
    <w:rsid w:val="009C44F3"/>
    <w:rsid w:val="009C5D52"/>
    <w:rsid w:val="009C67CC"/>
    <w:rsid w:val="009C776B"/>
    <w:rsid w:val="009C7799"/>
    <w:rsid w:val="009D099A"/>
    <w:rsid w:val="009D0AA5"/>
    <w:rsid w:val="009D2087"/>
    <w:rsid w:val="009D2D8D"/>
    <w:rsid w:val="009D4FFA"/>
    <w:rsid w:val="009D5D1F"/>
    <w:rsid w:val="009D6C29"/>
    <w:rsid w:val="009E06EB"/>
    <w:rsid w:val="009E20B0"/>
    <w:rsid w:val="009E2A41"/>
    <w:rsid w:val="009E2D40"/>
    <w:rsid w:val="009E32A7"/>
    <w:rsid w:val="009E54E4"/>
    <w:rsid w:val="009E77B9"/>
    <w:rsid w:val="009F0C37"/>
    <w:rsid w:val="009F1AFB"/>
    <w:rsid w:val="009F3FDB"/>
    <w:rsid w:val="009F512A"/>
    <w:rsid w:val="009F77A8"/>
    <w:rsid w:val="009F7DFC"/>
    <w:rsid w:val="00A00593"/>
    <w:rsid w:val="00A02A04"/>
    <w:rsid w:val="00A038FF"/>
    <w:rsid w:val="00A04DFB"/>
    <w:rsid w:val="00A0565A"/>
    <w:rsid w:val="00A05CA4"/>
    <w:rsid w:val="00A06D12"/>
    <w:rsid w:val="00A123EE"/>
    <w:rsid w:val="00A12EAD"/>
    <w:rsid w:val="00A15877"/>
    <w:rsid w:val="00A15E0E"/>
    <w:rsid w:val="00A17077"/>
    <w:rsid w:val="00A171A5"/>
    <w:rsid w:val="00A17AA6"/>
    <w:rsid w:val="00A209AC"/>
    <w:rsid w:val="00A21EBD"/>
    <w:rsid w:val="00A225DD"/>
    <w:rsid w:val="00A22A96"/>
    <w:rsid w:val="00A22ACE"/>
    <w:rsid w:val="00A23652"/>
    <w:rsid w:val="00A242C0"/>
    <w:rsid w:val="00A268BB"/>
    <w:rsid w:val="00A2721E"/>
    <w:rsid w:val="00A27F10"/>
    <w:rsid w:val="00A3058A"/>
    <w:rsid w:val="00A30C32"/>
    <w:rsid w:val="00A30E78"/>
    <w:rsid w:val="00A31010"/>
    <w:rsid w:val="00A31A6C"/>
    <w:rsid w:val="00A3266C"/>
    <w:rsid w:val="00A32690"/>
    <w:rsid w:val="00A3374D"/>
    <w:rsid w:val="00A3474C"/>
    <w:rsid w:val="00A34AA4"/>
    <w:rsid w:val="00A40BDB"/>
    <w:rsid w:val="00A41081"/>
    <w:rsid w:val="00A4129C"/>
    <w:rsid w:val="00A418CD"/>
    <w:rsid w:val="00A42AC1"/>
    <w:rsid w:val="00A42B59"/>
    <w:rsid w:val="00A42C04"/>
    <w:rsid w:val="00A42F39"/>
    <w:rsid w:val="00A4309C"/>
    <w:rsid w:val="00A43774"/>
    <w:rsid w:val="00A43E26"/>
    <w:rsid w:val="00A440BD"/>
    <w:rsid w:val="00A4539D"/>
    <w:rsid w:val="00A519D9"/>
    <w:rsid w:val="00A51A94"/>
    <w:rsid w:val="00A52D17"/>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3311"/>
    <w:rsid w:val="00A75D75"/>
    <w:rsid w:val="00A76821"/>
    <w:rsid w:val="00A76951"/>
    <w:rsid w:val="00A778CC"/>
    <w:rsid w:val="00A8144E"/>
    <w:rsid w:val="00A822BB"/>
    <w:rsid w:val="00A82B90"/>
    <w:rsid w:val="00A841DF"/>
    <w:rsid w:val="00A84A05"/>
    <w:rsid w:val="00A85125"/>
    <w:rsid w:val="00A85427"/>
    <w:rsid w:val="00A854A9"/>
    <w:rsid w:val="00A87F38"/>
    <w:rsid w:val="00A91024"/>
    <w:rsid w:val="00A926CC"/>
    <w:rsid w:val="00A92C80"/>
    <w:rsid w:val="00A93C2A"/>
    <w:rsid w:val="00A95E4A"/>
    <w:rsid w:val="00A9672F"/>
    <w:rsid w:val="00A9728B"/>
    <w:rsid w:val="00AA13C8"/>
    <w:rsid w:val="00AA1796"/>
    <w:rsid w:val="00AA1ACF"/>
    <w:rsid w:val="00AA35DC"/>
    <w:rsid w:val="00AA3BD2"/>
    <w:rsid w:val="00AA45D8"/>
    <w:rsid w:val="00AA49D2"/>
    <w:rsid w:val="00AA4EF4"/>
    <w:rsid w:val="00AA5400"/>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63C2"/>
    <w:rsid w:val="00AB730E"/>
    <w:rsid w:val="00AB76DD"/>
    <w:rsid w:val="00AC2B0B"/>
    <w:rsid w:val="00AC2BE6"/>
    <w:rsid w:val="00AC4B67"/>
    <w:rsid w:val="00AC4B9F"/>
    <w:rsid w:val="00AC4C94"/>
    <w:rsid w:val="00AC5495"/>
    <w:rsid w:val="00AC5B56"/>
    <w:rsid w:val="00AC646F"/>
    <w:rsid w:val="00AC6839"/>
    <w:rsid w:val="00AC6CCD"/>
    <w:rsid w:val="00AC6F61"/>
    <w:rsid w:val="00AD2440"/>
    <w:rsid w:val="00AD33D4"/>
    <w:rsid w:val="00AD3423"/>
    <w:rsid w:val="00AD445B"/>
    <w:rsid w:val="00AD48B5"/>
    <w:rsid w:val="00AD4F70"/>
    <w:rsid w:val="00AD62CC"/>
    <w:rsid w:val="00AE25AC"/>
    <w:rsid w:val="00AE2F7B"/>
    <w:rsid w:val="00AE31CA"/>
    <w:rsid w:val="00AE4E18"/>
    <w:rsid w:val="00AE5A63"/>
    <w:rsid w:val="00AE6738"/>
    <w:rsid w:val="00AE6DC5"/>
    <w:rsid w:val="00AE78B0"/>
    <w:rsid w:val="00AF3D59"/>
    <w:rsid w:val="00AF426E"/>
    <w:rsid w:val="00AF43E4"/>
    <w:rsid w:val="00AF4776"/>
    <w:rsid w:val="00AF6549"/>
    <w:rsid w:val="00AF6867"/>
    <w:rsid w:val="00AF71E8"/>
    <w:rsid w:val="00B0245F"/>
    <w:rsid w:val="00B030CF"/>
    <w:rsid w:val="00B030E9"/>
    <w:rsid w:val="00B0325B"/>
    <w:rsid w:val="00B039D6"/>
    <w:rsid w:val="00B058F7"/>
    <w:rsid w:val="00B060D1"/>
    <w:rsid w:val="00B06782"/>
    <w:rsid w:val="00B06E7E"/>
    <w:rsid w:val="00B106E6"/>
    <w:rsid w:val="00B111F4"/>
    <w:rsid w:val="00B12292"/>
    <w:rsid w:val="00B1249A"/>
    <w:rsid w:val="00B126A4"/>
    <w:rsid w:val="00B13987"/>
    <w:rsid w:val="00B16668"/>
    <w:rsid w:val="00B22FFE"/>
    <w:rsid w:val="00B23B6B"/>
    <w:rsid w:val="00B23C8C"/>
    <w:rsid w:val="00B243FC"/>
    <w:rsid w:val="00B24EDD"/>
    <w:rsid w:val="00B27117"/>
    <w:rsid w:val="00B3026A"/>
    <w:rsid w:val="00B3151A"/>
    <w:rsid w:val="00B31DDD"/>
    <w:rsid w:val="00B31FB4"/>
    <w:rsid w:val="00B32978"/>
    <w:rsid w:val="00B33A60"/>
    <w:rsid w:val="00B33A7C"/>
    <w:rsid w:val="00B34B05"/>
    <w:rsid w:val="00B363C4"/>
    <w:rsid w:val="00B37A1C"/>
    <w:rsid w:val="00B37F6A"/>
    <w:rsid w:val="00B40256"/>
    <w:rsid w:val="00B447CB"/>
    <w:rsid w:val="00B44CEB"/>
    <w:rsid w:val="00B4604E"/>
    <w:rsid w:val="00B47144"/>
    <w:rsid w:val="00B502C5"/>
    <w:rsid w:val="00B5043B"/>
    <w:rsid w:val="00B50496"/>
    <w:rsid w:val="00B50723"/>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3DB4"/>
    <w:rsid w:val="00B641B0"/>
    <w:rsid w:val="00B659FF"/>
    <w:rsid w:val="00B709AA"/>
    <w:rsid w:val="00B70B62"/>
    <w:rsid w:val="00B72DC4"/>
    <w:rsid w:val="00B72F06"/>
    <w:rsid w:val="00B73ABA"/>
    <w:rsid w:val="00B7415A"/>
    <w:rsid w:val="00B747D1"/>
    <w:rsid w:val="00B751A7"/>
    <w:rsid w:val="00B75348"/>
    <w:rsid w:val="00B75F99"/>
    <w:rsid w:val="00B80C43"/>
    <w:rsid w:val="00B81BDC"/>
    <w:rsid w:val="00B82D81"/>
    <w:rsid w:val="00B8397E"/>
    <w:rsid w:val="00B8487C"/>
    <w:rsid w:val="00B84CE3"/>
    <w:rsid w:val="00B851C9"/>
    <w:rsid w:val="00B855B1"/>
    <w:rsid w:val="00B85915"/>
    <w:rsid w:val="00B87C40"/>
    <w:rsid w:val="00B90540"/>
    <w:rsid w:val="00B90F21"/>
    <w:rsid w:val="00B916CF"/>
    <w:rsid w:val="00B91FAE"/>
    <w:rsid w:val="00B9476D"/>
    <w:rsid w:val="00B97FD2"/>
    <w:rsid w:val="00BA0437"/>
    <w:rsid w:val="00BA1ACE"/>
    <w:rsid w:val="00BA1AD4"/>
    <w:rsid w:val="00BA1E3C"/>
    <w:rsid w:val="00BA2A84"/>
    <w:rsid w:val="00BA5239"/>
    <w:rsid w:val="00BA68CF"/>
    <w:rsid w:val="00BA7F4F"/>
    <w:rsid w:val="00BB3255"/>
    <w:rsid w:val="00BB3713"/>
    <w:rsid w:val="00BB3F69"/>
    <w:rsid w:val="00BB5CDB"/>
    <w:rsid w:val="00BB7528"/>
    <w:rsid w:val="00BC03DF"/>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D74C9"/>
    <w:rsid w:val="00BE13ED"/>
    <w:rsid w:val="00BE1F72"/>
    <w:rsid w:val="00BE400C"/>
    <w:rsid w:val="00BE52A7"/>
    <w:rsid w:val="00BE52DC"/>
    <w:rsid w:val="00BE7120"/>
    <w:rsid w:val="00BE7CC9"/>
    <w:rsid w:val="00BE7EB8"/>
    <w:rsid w:val="00BE7F9E"/>
    <w:rsid w:val="00BF0BD9"/>
    <w:rsid w:val="00BF23A2"/>
    <w:rsid w:val="00BF2AC7"/>
    <w:rsid w:val="00BF434C"/>
    <w:rsid w:val="00BF455A"/>
    <w:rsid w:val="00BF4E2C"/>
    <w:rsid w:val="00BF602B"/>
    <w:rsid w:val="00BF71B3"/>
    <w:rsid w:val="00BF7DE8"/>
    <w:rsid w:val="00C00689"/>
    <w:rsid w:val="00C013A5"/>
    <w:rsid w:val="00C01EF4"/>
    <w:rsid w:val="00C03803"/>
    <w:rsid w:val="00C04212"/>
    <w:rsid w:val="00C0776A"/>
    <w:rsid w:val="00C11B74"/>
    <w:rsid w:val="00C11E3B"/>
    <w:rsid w:val="00C11E95"/>
    <w:rsid w:val="00C129F3"/>
    <w:rsid w:val="00C14D4B"/>
    <w:rsid w:val="00C15D50"/>
    <w:rsid w:val="00C15FA4"/>
    <w:rsid w:val="00C21CF4"/>
    <w:rsid w:val="00C2207F"/>
    <w:rsid w:val="00C22182"/>
    <w:rsid w:val="00C22768"/>
    <w:rsid w:val="00C24C21"/>
    <w:rsid w:val="00C263F7"/>
    <w:rsid w:val="00C26438"/>
    <w:rsid w:val="00C269BE"/>
    <w:rsid w:val="00C269C7"/>
    <w:rsid w:val="00C3052D"/>
    <w:rsid w:val="00C30C36"/>
    <w:rsid w:val="00C32055"/>
    <w:rsid w:val="00C34658"/>
    <w:rsid w:val="00C359FE"/>
    <w:rsid w:val="00C36448"/>
    <w:rsid w:val="00C36800"/>
    <w:rsid w:val="00C37021"/>
    <w:rsid w:val="00C41B04"/>
    <w:rsid w:val="00C41F21"/>
    <w:rsid w:val="00C42B59"/>
    <w:rsid w:val="00C42BA6"/>
    <w:rsid w:val="00C432D1"/>
    <w:rsid w:val="00C45426"/>
    <w:rsid w:val="00C46A8A"/>
    <w:rsid w:val="00C46DFD"/>
    <w:rsid w:val="00C502E3"/>
    <w:rsid w:val="00C51D3E"/>
    <w:rsid w:val="00C52948"/>
    <w:rsid w:val="00C53950"/>
    <w:rsid w:val="00C54E99"/>
    <w:rsid w:val="00C55A86"/>
    <w:rsid w:val="00C5687E"/>
    <w:rsid w:val="00C56E3F"/>
    <w:rsid w:val="00C56FC0"/>
    <w:rsid w:val="00C57494"/>
    <w:rsid w:val="00C6021C"/>
    <w:rsid w:val="00C628B7"/>
    <w:rsid w:val="00C62C07"/>
    <w:rsid w:val="00C641DD"/>
    <w:rsid w:val="00C64247"/>
    <w:rsid w:val="00C648E8"/>
    <w:rsid w:val="00C65C86"/>
    <w:rsid w:val="00C6744A"/>
    <w:rsid w:val="00C701D4"/>
    <w:rsid w:val="00C7025C"/>
    <w:rsid w:val="00C71F56"/>
    <w:rsid w:val="00C72D84"/>
    <w:rsid w:val="00C73168"/>
    <w:rsid w:val="00C7426A"/>
    <w:rsid w:val="00C74318"/>
    <w:rsid w:val="00C74D2B"/>
    <w:rsid w:val="00C766F0"/>
    <w:rsid w:val="00C76A4D"/>
    <w:rsid w:val="00C76E1F"/>
    <w:rsid w:val="00C83B7B"/>
    <w:rsid w:val="00C85B46"/>
    <w:rsid w:val="00C87481"/>
    <w:rsid w:val="00C875BC"/>
    <w:rsid w:val="00C878EA"/>
    <w:rsid w:val="00C90502"/>
    <w:rsid w:val="00C9115D"/>
    <w:rsid w:val="00C926FC"/>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B608F"/>
    <w:rsid w:val="00CB7C1C"/>
    <w:rsid w:val="00CC00B3"/>
    <w:rsid w:val="00CC04DE"/>
    <w:rsid w:val="00CC0B06"/>
    <w:rsid w:val="00CC16FB"/>
    <w:rsid w:val="00CC2A88"/>
    <w:rsid w:val="00CC3851"/>
    <w:rsid w:val="00CC3B5E"/>
    <w:rsid w:val="00CC3E7D"/>
    <w:rsid w:val="00CC66B3"/>
    <w:rsid w:val="00CC6C52"/>
    <w:rsid w:val="00CD017E"/>
    <w:rsid w:val="00CD133D"/>
    <w:rsid w:val="00CD20F7"/>
    <w:rsid w:val="00CD42DB"/>
    <w:rsid w:val="00CD567B"/>
    <w:rsid w:val="00CD5E9C"/>
    <w:rsid w:val="00CD6E14"/>
    <w:rsid w:val="00CE0459"/>
    <w:rsid w:val="00CE2187"/>
    <w:rsid w:val="00CE2D8D"/>
    <w:rsid w:val="00CE4B86"/>
    <w:rsid w:val="00CE59CE"/>
    <w:rsid w:val="00CE5D55"/>
    <w:rsid w:val="00CE6D25"/>
    <w:rsid w:val="00CE7FD1"/>
    <w:rsid w:val="00CF0085"/>
    <w:rsid w:val="00CF1004"/>
    <w:rsid w:val="00CF1763"/>
    <w:rsid w:val="00CF1E3F"/>
    <w:rsid w:val="00CF3C84"/>
    <w:rsid w:val="00CF3FFB"/>
    <w:rsid w:val="00CF5B2C"/>
    <w:rsid w:val="00CF5C43"/>
    <w:rsid w:val="00CF5D72"/>
    <w:rsid w:val="00D005F2"/>
    <w:rsid w:val="00D00703"/>
    <w:rsid w:val="00D00987"/>
    <w:rsid w:val="00D01213"/>
    <w:rsid w:val="00D01874"/>
    <w:rsid w:val="00D05F4E"/>
    <w:rsid w:val="00D061D9"/>
    <w:rsid w:val="00D0795C"/>
    <w:rsid w:val="00D07E00"/>
    <w:rsid w:val="00D114AF"/>
    <w:rsid w:val="00D136FA"/>
    <w:rsid w:val="00D155F7"/>
    <w:rsid w:val="00D20CB5"/>
    <w:rsid w:val="00D2236B"/>
    <w:rsid w:val="00D223FB"/>
    <w:rsid w:val="00D236D3"/>
    <w:rsid w:val="00D24ADB"/>
    <w:rsid w:val="00D26CDA"/>
    <w:rsid w:val="00D27120"/>
    <w:rsid w:val="00D27AB7"/>
    <w:rsid w:val="00D27CB0"/>
    <w:rsid w:val="00D27F20"/>
    <w:rsid w:val="00D3052F"/>
    <w:rsid w:val="00D319C3"/>
    <w:rsid w:val="00D31A40"/>
    <w:rsid w:val="00D31C42"/>
    <w:rsid w:val="00D334B2"/>
    <w:rsid w:val="00D338F0"/>
    <w:rsid w:val="00D365B8"/>
    <w:rsid w:val="00D36E3B"/>
    <w:rsid w:val="00D42619"/>
    <w:rsid w:val="00D42DF7"/>
    <w:rsid w:val="00D43820"/>
    <w:rsid w:val="00D44D09"/>
    <w:rsid w:val="00D459F2"/>
    <w:rsid w:val="00D473B6"/>
    <w:rsid w:val="00D515FB"/>
    <w:rsid w:val="00D51CEE"/>
    <w:rsid w:val="00D537E7"/>
    <w:rsid w:val="00D539EF"/>
    <w:rsid w:val="00D60F95"/>
    <w:rsid w:val="00D61787"/>
    <w:rsid w:val="00D6268E"/>
    <w:rsid w:val="00D62C56"/>
    <w:rsid w:val="00D63A6D"/>
    <w:rsid w:val="00D64380"/>
    <w:rsid w:val="00D64BE9"/>
    <w:rsid w:val="00D664CF"/>
    <w:rsid w:val="00D6724C"/>
    <w:rsid w:val="00D673AD"/>
    <w:rsid w:val="00D67783"/>
    <w:rsid w:val="00D72AF4"/>
    <w:rsid w:val="00D73537"/>
    <w:rsid w:val="00D764BB"/>
    <w:rsid w:val="00D771C2"/>
    <w:rsid w:val="00D77D0D"/>
    <w:rsid w:val="00D77F36"/>
    <w:rsid w:val="00D77FB3"/>
    <w:rsid w:val="00D818BA"/>
    <w:rsid w:val="00D819C5"/>
    <w:rsid w:val="00D8242D"/>
    <w:rsid w:val="00D8251C"/>
    <w:rsid w:val="00D85015"/>
    <w:rsid w:val="00D85C6C"/>
    <w:rsid w:val="00D906BD"/>
    <w:rsid w:val="00D92E99"/>
    <w:rsid w:val="00D9389E"/>
    <w:rsid w:val="00D93A0A"/>
    <w:rsid w:val="00D94013"/>
    <w:rsid w:val="00D95F2D"/>
    <w:rsid w:val="00D96951"/>
    <w:rsid w:val="00DA0E16"/>
    <w:rsid w:val="00DA1163"/>
    <w:rsid w:val="00DA2AB3"/>
    <w:rsid w:val="00DA4946"/>
    <w:rsid w:val="00DA4D1F"/>
    <w:rsid w:val="00DA52BE"/>
    <w:rsid w:val="00DA5C2F"/>
    <w:rsid w:val="00DA6AC0"/>
    <w:rsid w:val="00DA6CBD"/>
    <w:rsid w:val="00DB0A8C"/>
    <w:rsid w:val="00DB2413"/>
    <w:rsid w:val="00DB27D3"/>
    <w:rsid w:val="00DB4D30"/>
    <w:rsid w:val="00DB59A2"/>
    <w:rsid w:val="00DB70CB"/>
    <w:rsid w:val="00DB79D8"/>
    <w:rsid w:val="00DC0240"/>
    <w:rsid w:val="00DC4639"/>
    <w:rsid w:val="00DC6333"/>
    <w:rsid w:val="00DC6EBB"/>
    <w:rsid w:val="00DD0780"/>
    <w:rsid w:val="00DD0B02"/>
    <w:rsid w:val="00DD0C87"/>
    <w:rsid w:val="00DD1045"/>
    <w:rsid w:val="00DD20BA"/>
    <w:rsid w:val="00DD2565"/>
    <w:rsid w:val="00DD3B1E"/>
    <w:rsid w:val="00DD3B68"/>
    <w:rsid w:val="00DD3D0B"/>
    <w:rsid w:val="00DD4FCD"/>
    <w:rsid w:val="00DD5455"/>
    <w:rsid w:val="00DD5DBC"/>
    <w:rsid w:val="00DD7E51"/>
    <w:rsid w:val="00DE0C43"/>
    <w:rsid w:val="00DE1065"/>
    <w:rsid w:val="00DE1142"/>
    <w:rsid w:val="00DE11D0"/>
    <w:rsid w:val="00DE295D"/>
    <w:rsid w:val="00DE3574"/>
    <w:rsid w:val="00DE3F7C"/>
    <w:rsid w:val="00DE5D2F"/>
    <w:rsid w:val="00DE5DE4"/>
    <w:rsid w:val="00DE76D8"/>
    <w:rsid w:val="00DE7953"/>
    <w:rsid w:val="00DE7BE2"/>
    <w:rsid w:val="00DF20F2"/>
    <w:rsid w:val="00DF3A1B"/>
    <w:rsid w:val="00DF57E7"/>
    <w:rsid w:val="00DF6177"/>
    <w:rsid w:val="00DF7C94"/>
    <w:rsid w:val="00DF7E49"/>
    <w:rsid w:val="00E00D9D"/>
    <w:rsid w:val="00E02C6D"/>
    <w:rsid w:val="00E0346B"/>
    <w:rsid w:val="00E041F8"/>
    <w:rsid w:val="00E053EF"/>
    <w:rsid w:val="00E05BF0"/>
    <w:rsid w:val="00E0632B"/>
    <w:rsid w:val="00E06365"/>
    <w:rsid w:val="00E06782"/>
    <w:rsid w:val="00E10545"/>
    <w:rsid w:val="00E12D35"/>
    <w:rsid w:val="00E14B53"/>
    <w:rsid w:val="00E15C58"/>
    <w:rsid w:val="00E15C98"/>
    <w:rsid w:val="00E15FEA"/>
    <w:rsid w:val="00E16EFD"/>
    <w:rsid w:val="00E17948"/>
    <w:rsid w:val="00E179DE"/>
    <w:rsid w:val="00E17DAE"/>
    <w:rsid w:val="00E203E3"/>
    <w:rsid w:val="00E2232F"/>
    <w:rsid w:val="00E225BF"/>
    <w:rsid w:val="00E23567"/>
    <w:rsid w:val="00E246CD"/>
    <w:rsid w:val="00E25F4D"/>
    <w:rsid w:val="00E2766B"/>
    <w:rsid w:val="00E30083"/>
    <w:rsid w:val="00E317E9"/>
    <w:rsid w:val="00E35465"/>
    <w:rsid w:val="00E35AC9"/>
    <w:rsid w:val="00E36BDD"/>
    <w:rsid w:val="00E40842"/>
    <w:rsid w:val="00E40D48"/>
    <w:rsid w:val="00E4137A"/>
    <w:rsid w:val="00E4186C"/>
    <w:rsid w:val="00E42FCE"/>
    <w:rsid w:val="00E430EB"/>
    <w:rsid w:val="00E432FC"/>
    <w:rsid w:val="00E44844"/>
    <w:rsid w:val="00E457F2"/>
    <w:rsid w:val="00E45AF4"/>
    <w:rsid w:val="00E47C7D"/>
    <w:rsid w:val="00E50115"/>
    <w:rsid w:val="00E52478"/>
    <w:rsid w:val="00E5268A"/>
    <w:rsid w:val="00E53B82"/>
    <w:rsid w:val="00E53E6D"/>
    <w:rsid w:val="00E54352"/>
    <w:rsid w:val="00E54A97"/>
    <w:rsid w:val="00E55941"/>
    <w:rsid w:val="00E55966"/>
    <w:rsid w:val="00E605DC"/>
    <w:rsid w:val="00E61ABB"/>
    <w:rsid w:val="00E639EE"/>
    <w:rsid w:val="00E64E72"/>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2C8D"/>
    <w:rsid w:val="00E941B9"/>
    <w:rsid w:val="00E953E2"/>
    <w:rsid w:val="00E95DC0"/>
    <w:rsid w:val="00E962CF"/>
    <w:rsid w:val="00E96469"/>
    <w:rsid w:val="00E96588"/>
    <w:rsid w:val="00E96FEA"/>
    <w:rsid w:val="00E97510"/>
    <w:rsid w:val="00E97C77"/>
    <w:rsid w:val="00EA3CBE"/>
    <w:rsid w:val="00EA7B60"/>
    <w:rsid w:val="00EB069F"/>
    <w:rsid w:val="00EB08E3"/>
    <w:rsid w:val="00EB23BD"/>
    <w:rsid w:val="00EB2A22"/>
    <w:rsid w:val="00EB396A"/>
    <w:rsid w:val="00EB4F97"/>
    <w:rsid w:val="00EB516A"/>
    <w:rsid w:val="00EB6E79"/>
    <w:rsid w:val="00EC09F2"/>
    <w:rsid w:val="00EC1319"/>
    <w:rsid w:val="00EC1FB7"/>
    <w:rsid w:val="00EC41CC"/>
    <w:rsid w:val="00EC4DF1"/>
    <w:rsid w:val="00EC605E"/>
    <w:rsid w:val="00EC6508"/>
    <w:rsid w:val="00ED0392"/>
    <w:rsid w:val="00ED1AA4"/>
    <w:rsid w:val="00ED1BB9"/>
    <w:rsid w:val="00ED1F66"/>
    <w:rsid w:val="00ED39F2"/>
    <w:rsid w:val="00ED5C3C"/>
    <w:rsid w:val="00ED666B"/>
    <w:rsid w:val="00ED7CDA"/>
    <w:rsid w:val="00EE14D1"/>
    <w:rsid w:val="00EE37E1"/>
    <w:rsid w:val="00EE4EFC"/>
    <w:rsid w:val="00EE709C"/>
    <w:rsid w:val="00EE784F"/>
    <w:rsid w:val="00EF03A9"/>
    <w:rsid w:val="00EF14A1"/>
    <w:rsid w:val="00EF2BD4"/>
    <w:rsid w:val="00EF2E6F"/>
    <w:rsid w:val="00EF42C3"/>
    <w:rsid w:val="00EF541A"/>
    <w:rsid w:val="00EF604D"/>
    <w:rsid w:val="00EF64FF"/>
    <w:rsid w:val="00EF73A0"/>
    <w:rsid w:val="00EF7C41"/>
    <w:rsid w:val="00F019B0"/>
    <w:rsid w:val="00F01A3A"/>
    <w:rsid w:val="00F01C85"/>
    <w:rsid w:val="00F0687D"/>
    <w:rsid w:val="00F07110"/>
    <w:rsid w:val="00F0715E"/>
    <w:rsid w:val="00F126E3"/>
    <w:rsid w:val="00F14308"/>
    <w:rsid w:val="00F161FB"/>
    <w:rsid w:val="00F16644"/>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3A"/>
    <w:rsid w:val="00F42FBA"/>
    <w:rsid w:val="00F43CBB"/>
    <w:rsid w:val="00F4478B"/>
    <w:rsid w:val="00F44A13"/>
    <w:rsid w:val="00F44DEF"/>
    <w:rsid w:val="00F45504"/>
    <w:rsid w:val="00F46A6D"/>
    <w:rsid w:val="00F47CC0"/>
    <w:rsid w:val="00F5013B"/>
    <w:rsid w:val="00F52671"/>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4C28"/>
    <w:rsid w:val="00F75BFF"/>
    <w:rsid w:val="00F75CEE"/>
    <w:rsid w:val="00F75F78"/>
    <w:rsid w:val="00F76364"/>
    <w:rsid w:val="00F763A0"/>
    <w:rsid w:val="00F7674E"/>
    <w:rsid w:val="00F805FD"/>
    <w:rsid w:val="00F8189F"/>
    <w:rsid w:val="00F84734"/>
    <w:rsid w:val="00F84D7D"/>
    <w:rsid w:val="00F853B0"/>
    <w:rsid w:val="00F9060D"/>
    <w:rsid w:val="00F9149C"/>
    <w:rsid w:val="00F91DA9"/>
    <w:rsid w:val="00F92081"/>
    <w:rsid w:val="00F934D8"/>
    <w:rsid w:val="00F9457D"/>
    <w:rsid w:val="00FA10BA"/>
    <w:rsid w:val="00FA2290"/>
    <w:rsid w:val="00FA26BC"/>
    <w:rsid w:val="00FA3AC4"/>
    <w:rsid w:val="00FA47DF"/>
    <w:rsid w:val="00FA643D"/>
    <w:rsid w:val="00FA6543"/>
    <w:rsid w:val="00FA7BA9"/>
    <w:rsid w:val="00FB06D1"/>
    <w:rsid w:val="00FB30B6"/>
    <w:rsid w:val="00FB50C2"/>
    <w:rsid w:val="00FB5713"/>
    <w:rsid w:val="00FB6D6C"/>
    <w:rsid w:val="00FB7286"/>
    <w:rsid w:val="00FB7BCB"/>
    <w:rsid w:val="00FC028E"/>
    <w:rsid w:val="00FC3ECF"/>
    <w:rsid w:val="00FC484A"/>
    <w:rsid w:val="00FC7466"/>
    <w:rsid w:val="00FC756B"/>
    <w:rsid w:val="00FC75F5"/>
    <w:rsid w:val="00FC7705"/>
    <w:rsid w:val="00FC7961"/>
    <w:rsid w:val="00FD0029"/>
    <w:rsid w:val="00FD34BB"/>
    <w:rsid w:val="00FD3A20"/>
    <w:rsid w:val="00FD4144"/>
    <w:rsid w:val="00FD57A0"/>
    <w:rsid w:val="00FD6A72"/>
    <w:rsid w:val="00FD6F44"/>
    <w:rsid w:val="00FD74E4"/>
    <w:rsid w:val="00FE2C4B"/>
    <w:rsid w:val="00FE5AD3"/>
    <w:rsid w:val="00FE6648"/>
    <w:rsid w:val="00FE6D37"/>
    <w:rsid w:val="00FE7D51"/>
    <w:rsid w:val="00FF0692"/>
    <w:rsid w:val="00FF073A"/>
    <w:rsid w:val="00FF07FC"/>
    <w:rsid w:val="00FF177D"/>
    <w:rsid w:val="00FF19D0"/>
    <w:rsid w:val="00FF3C17"/>
    <w:rsid w:val="00FF5F89"/>
    <w:rsid w:val="00FF63DD"/>
    <w:rsid w:val="00FF6B09"/>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7297"/>
    <o:shapelayout v:ext="edit">
      <o:idmap v:ext="edit" data="1"/>
    </o:shapelayout>
  </w:shapeDefaults>
  <w:decimalSymbol w:val="."/>
  <w:listSeparator w:val=","/>
  <w14:docId w14:val="501B5EC1"/>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47943161">
      <w:bodyDiv w:val="1"/>
      <w:marLeft w:val="0"/>
      <w:marRight w:val="0"/>
      <w:marTop w:val="0"/>
      <w:marBottom w:val="0"/>
      <w:divBdr>
        <w:top w:val="none" w:sz="0" w:space="0" w:color="auto"/>
        <w:left w:val="none" w:sz="0" w:space="0" w:color="auto"/>
        <w:bottom w:val="none" w:sz="0" w:space="0" w:color="auto"/>
        <w:right w:val="none" w:sz="0" w:space="0" w:color="auto"/>
      </w:divBdr>
      <w:divsChild>
        <w:div w:id="982655220">
          <w:marLeft w:val="0"/>
          <w:marRight w:val="0"/>
          <w:marTop w:val="0"/>
          <w:marBottom w:val="0"/>
          <w:divBdr>
            <w:top w:val="none" w:sz="0" w:space="0" w:color="auto"/>
            <w:left w:val="none" w:sz="0" w:space="0" w:color="auto"/>
            <w:bottom w:val="none" w:sz="0" w:space="0" w:color="auto"/>
            <w:right w:val="none" w:sz="0" w:space="0" w:color="auto"/>
          </w:divBdr>
          <w:divsChild>
            <w:div w:id="2044206380">
              <w:marLeft w:val="0"/>
              <w:marRight w:val="0"/>
              <w:marTop w:val="0"/>
              <w:marBottom w:val="0"/>
              <w:divBdr>
                <w:top w:val="none" w:sz="0" w:space="0" w:color="auto"/>
                <w:left w:val="none" w:sz="0" w:space="0" w:color="auto"/>
                <w:bottom w:val="none" w:sz="0" w:space="0" w:color="auto"/>
                <w:right w:val="none" w:sz="0" w:space="0" w:color="auto"/>
              </w:divBdr>
              <w:divsChild>
                <w:div w:id="731193329">
                  <w:marLeft w:val="0"/>
                  <w:marRight w:val="0"/>
                  <w:marTop w:val="100"/>
                  <w:marBottom w:val="100"/>
                  <w:divBdr>
                    <w:top w:val="none" w:sz="0" w:space="0" w:color="auto"/>
                    <w:left w:val="none" w:sz="0" w:space="0" w:color="auto"/>
                    <w:bottom w:val="none" w:sz="0" w:space="0" w:color="auto"/>
                    <w:right w:val="none" w:sz="0" w:space="0" w:color="auto"/>
                  </w:divBdr>
                  <w:divsChild>
                    <w:div w:id="185406031">
                      <w:marLeft w:val="0"/>
                      <w:marRight w:val="0"/>
                      <w:marTop w:val="0"/>
                      <w:marBottom w:val="0"/>
                      <w:divBdr>
                        <w:top w:val="none" w:sz="0" w:space="0" w:color="auto"/>
                        <w:left w:val="none" w:sz="0" w:space="0" w:color="auto"/>
                        <w:bottom w:val="none" w:sz="0" w:space="0" w:color="auto"/>
                        <w:right w:val="none" w:sz="0" w:space="0" w:color="auto"/>
                      </w:divBdr>
                    </w:div>
                    <w:div w:id="2134056363">
                      <w:marLeft w:val="0"/>
                      <w:marRight w:val="0"/>
                      <w:marTop w:val="0"/>
                      <w:marBottom w:val="0"/>
                      <w:divBdr>
                        <w:top w:val="none" w:sz="0" w:space="0" w:color="auto"/>
                        <w:left w:val="none" w:sz="0" w:space="0" w:color="auto"/>
                        <w:bottom w:val="none" w:sz="0" w:space="0" w:color="auto"/>
                        <w:right w:val="none" w:sz="0" w:space="0" w:color="auto"/>
                      </w:divBdr>
                      <w:divsChild>
                        <w:div w:id="1537812302">
                          <w:marLeft w:val="0"/>
                          <w:marRight w:val="0"/>
                          <w:marTop w:val="0"/>
                          <w:marBottom w:val="0"/>
                          <w:divBdr>
                            <w:top w:val="none" w:sz="0" w:space="0" w:color="auto"/>
                            <w:left w:val="none" w:sz="0" w:space="0" w:color="auto"/>
                            <w:bottom w:val="none" w:sz="0" w:space="0" w:color="auto"/>
                            <w:right w:val="none" w:sz="0" w:space="0" w:color="auto"/>
                          </w:divBdr>
                          <w:divsChild>
                            <w:div w:id="2083285390">
                              <w:marLeft w:val="0"/>
                              <w:marRight w:val="0"/>
                              <w:marTop w:val="0"/>
                              <w:marBottom w:val="0"/>
                              <w:divBdr>
                                <w:top w:val="none" w:sz="0" w:space="0" w:color="auto"/>
                                <w:left w:val="none" w:sz="0" w:space="0" w:color="auto"/>
                                <w:bottom w:val="none" w:sz="0" w:space="0" w:color="auto"/>
                                <w:right w:val="none" w:sz="0" w:space="0" w:color="auto"/>
                              </w:divBdr>
                            </w:div>
                            <w:div w:id="235826004">
                              <w:marLeft w:val="0"/>
                              <w:marRight w:val="0"/>
                              <w:marTop w:val="0"/>
                              <w:marBottom w:val="600"/>
                              <w:divBdr>
                                <w:top w:val="none" w:sz="0" w:space="0" w:color="auto"/>
                                <w:left w:val="none" w:sz="0" w:space="0" w:color="auto"/>
                                <w:bottom w:val="none" w:sz="0" w:space="0" w:color="auto"/>
                                <w:right w:val="none" w:sz="0" w:space="0" w:color="auto"/>
                              </w:divBdr>
                            </w:div>
                            <w:div w:id="1615135506">
                              <w:marLeft w:val="0"/>
                              <w:marRight w:val="0"/>
                              <w:marTop w:val="0"/>
                              <w:marBottom w:val="300"/>
                              <w:divBdr>
                                <w:top w:val="none" w:sz="0" w:space="0" w:color="auto"/>
                                <w:left w:val="none" w:sz="0" w:space="0" w:color="auto"/>
                                <w:bottom w:val="none" w:sz="0" w:space="0" w:color="auto"/>
                                <w:right w:val="none" w:sz="0" w:space="0" w:color="auto"/>
                              </w:divBdr>
                              <w:divsChild>
                                <w:div w:id="244847216">
                                  <w:marLeft w:val="0"/>
                                  <w:marRight w:val="0"/>
                                  <w:marTop w:val="0"/>
                                  <w:marBottom w:val="0"/>
                                  <w:divBdr>
                                    <w:top w:val="none" w:sz="0" w:space="0" w:color="auto"/>
                                    <w:left w:val="none" w:sz="0" w:space="0" w:color="auto"/>
                                    <w:bottom w:val="none" w:sz="0" w:space="0" w:color="auto"/>
                                    <w:right w:val="none" w:sz="0" w:space="0" w:color="auto"/>
                                  </w:divBdr>
                                  <w:divsChild>
                                    <w:div w:id="7987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29853948">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72677516">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57462787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13394356">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77340952">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4546776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17283074">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45789474">
      <w:bodyDiv w:val="1"/>
      <w:marLeft w:val="0"/>
      <w:marRight w:val="0"/>
      <w:marTop w:val="0"/>
      <w:marBottom w:val="0"/>
      <w:divBdr>
        <w:top w:val="none" w:sz="0" w:space="0" w:color="auto"/>
        <w:left w:val="none" w:sz="0" w:space="0" w:color="auto"/>
        <w:bottom w:val="none" w:sz="0" w:space="0" w:color="auto"/>
        <w:right w:val="none" w:sz="0" w:space="0" w:color="auto"/>
      </w:divBdr>
    </w:div>
    <w:div w:id="1367677669">
      <w:bodyDiv w:val="1"/>
      <w:marLeft w:val="0"/>
      <w:marRight w:val="0"/>
      <w:marTop w:val="0"/>
      <w:marBottom w:val="0"/>
      <w:divBdr>
        <w:top w:val="none" w:sz="0" w:space="0" w:color="auto"/>
        <w:left w:val="none" w:sz="0" w:space="0" w:color="auto"/>
        <w:bottom w:val="none" w:sz="0" w:space="0" w:color="auto"/>
        <w:right w:val="none" w:sz="0" w:space="0" w:color="auto"/>
      </w:divBdr>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045">
          <w:marLeft w:val="0"/>
          <w:marRight w:val="0"/>
          <w:marTop w:val="0"/>
          <w:marBottom w:val="0"/>
          <w:divBdr>
            <w:top w:val="none" w:sz="0" w:space="0" w:color="auto"/>
            <w:left w:val="none" w:sz="0" w:space="0" w:color="auto"/>
            <w:bottom w:val="none" w:sz="0" w:space="0" w:color="auto"/>
            <w:right w:val="none" w:sz="0" w:space="0" w:color="auto"/>
          </w:divBdr>
          <w:divsChild>
            <w:div w:id="1170943837">
              <w:marLeft w:val="0"/>
              <w:marRight w:val="0"/>
              <w:marTop w:val="0"/>
              <w:marBottom w:val="0"/>
              <w:divBdr>
                <w:top w:val="none" w:sz="0" w:space="0" w:color="auto"/>
                <w:left w:val="none" w:sz="0" w:space="0" w:color="auto"/>
                <w:bottom w:val="none" w:sz="0" w:space="0" w:color="auto"/>
                <w:right w:val="none" w:sz="0" w:space="0" w:color="auto"/>
              </w:divBdr>
              <w:divsChild>
                <w:div w:id="225650586">
                  <w:marLeft w:val="0"/>
                  <w:marRight w:val="0"/>
                  <w:marTop w:val="0"/>
                  <w:marBottom w:val="0"/>
                  <w:divBdr>
                    <w:top w:val="none" w:sz="0" w:space="0" w:color="auto"/>
                    <w:left w:val="none" w:sz="0" w:space="0" w:color="auto"/>
                    <w:bottom w:val="none" w:sz="0" w:space="0" w:color="auto"/>
                    <w:right w:val="none" w:sz="0" w:space="0" w:color="auto"/>
                  </w:divBdr>
                  <w:divsChild>
                    <w:div w:id="680082183">
                      <w:marLeft w:val="0"/>
                      <w:marRight w:val="0"/>
                      <w:marTop w:val="0"/>
                      <w:marBottom w:val="0"/>
                      <w:divBdr>
                        <w:top w:val="none" w:sz="0" w:space="0" w:color="auto"/>
                        <w:left w:val="none" w:sz="0" w:space="0" w:color="auto"/>
                        <w:bottom w:val="none" w:sz="0" w:space="0" w:color="auto"/>
                        <w:right w:val="none" w:sz="0" w:space="0" w:color="auto"/>
                      </w:divBdr>
                      <w:divsChild>
                        <w:div w:id="808745086">
                          <w:marLeft w:val="0"/>
                          <w:marRight w:val="0"/>
                          <w:marTop w:val="0"/>
                          <w:marBottom w:val="0"/>
                          <w:divBdr>
                            <w:top w:val="none" w:sz="0" w:space="0" w:color="auto"/>
                            <w:left w:val="none" w:sz="0" w:space="0" w:color="auto"/>
                            <w:bottom w:val="none" w:sz="0" w:space="0" w:color="auto"/>
                            <w:right w:val="none" w:sz="0" w:space="0" w:color="auto"/>
                          </w:divBdr>
                          <w:divsChild>
                            <w:div w:id="1628580304">
                              <w:marLeft w:val="0"/>
                              <w:marRight w:val="0"/>
                              <w:marTop w:val="0"/>
                              <w:marBottom w:val="0"/>
                              <w:divBdr>
                                <w:top w:val="none" w:sz="0" w:space="0" w:color="auto"/>
                                <w:left w:val="none" w:sz="0" w:space="0" w:color="auto"/>
                                <w:bottom w:val="none" w:sz="0" w:space="0" w:color="auto"/>
                                <w:right w:val="none" w:sz="0" w:space="0" w:color="auto"/>
                              </w:divBdr>
                              <w:divsChild>
                                <w:div w:id="11017580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01401">
      <w:bodyDiv w:val="1"/>
      <w:marLeft w:val="0"/>
      <w:marRight w:val="0"/>
      <w:marTop w:val="0"/>
      <w:marBottom w:val="0"/>
      <w:divBdr>
        <w:top w:val="none" w:sz="0" w:space="0" w:color="auto"/>
        <w:left w:val="none" w:sz="0" w:space="0" w:color="auto"/>
        <w:bottom w:val="none" w:sz="0" w:space="0" w:color="auto"/>
        <w:right w:val="none" w:sz="0" w:space="0" w:color="auto"/>
      </w:divBdr>
      <w:divsChild>
        <w:div w:id="1795320525">
          <w:marLeft w:val="0"/>
          <w:marRight w:val="0"/>
          <w:marTop w:val="0"/>
          <w:marBottom w:val="0"/>
          <w:divBdr>
            <w:top w:val="none" w:sz="0" w:space="0" w:color="auto"/>
            <w:left w:val="none" w:sz="0" w:space="0" w:color="auto"/>
            <w:bottom w:val="none" w:sz="0" w:space="0" w:color="auto"/>
            <w:right w:val="none" w:sz="0" w:space="0" w:color="auto"/>
          </w:divBdr>
          <w:divsChild>
            <w:div w:id="1927615829">
              <w:marLeft w:val="0"/>
              <w:marRight w:val="0"/>
              <w:marTop w:val="0"/>
              <w:marBottom w:val="0"/>
              <w:divBdr>
                <w:top w:val="none" w:sz="0" w:space="0" w:color="auto"/>
                <w:left w:val="none" w:sz="0" w:space="0" w:color="auto"/>
                <w:bottom w:val="none" w:sz="0" w:space="0" w:color="auto"/>
                <w:right w:val="none" w:sz="0" w:space="0" w:color="auto"/>
              </w:divBdr>
              <w:divsChild>
                <w:div w:id="87432674">
                  <w:marLeft w:val="0"/>
                  <w:marRight w:val="0"/>
                  <w:marTop w:val="0"/>
                  <w:marBottom w:val="0"/>
                  <w:divBdr>
                    <w:top w:val="none" w:sz="0" w:space="0" w:color="auto"/>
                    <w:left w:val="none" w:sz="0" w:space="0" w:color="auto"/>
                    <w:bottom w:val="none" w:sz="0" w:space="0" w:color="auto"/>
                    <w:right w:val="none" w:sz="0" w:space="0" w:color="auto"/>
                  </w:divBdr>
                  <w:divsChild>
                    <w:div w:id="839394290">
                      <w:marLeft w:val="0"/>
                      <w:marRight w:val="0"/>
                      <w:marTop w:val="0"/>
                      <w:marBottom w:val="0"/>
                      <w:divBdr>
                        <w:top w:val="none" w:sz="0" w:space="0" w:color="auto"/>
                        <w:left w:val="none" w:sz="0" w:space="0" w:color="auto"/>
                        <w:bottom w:val="none" w:sz="0" w:space="0" w:color="auto"/>
                        <w:right w:val="none" w:sz="0" w:space="0" w:color="auto"/>
                      </w:divBdr>
                      <w:divsChild>
                        <w:div w:id="1299992563">
                          <w:marLeft w:val="0"/>
                          <w:marRight w:val="0"/>
                          <w:marTop w:val="0"/>
                          <w:marBottom w:val="0"/>
                          <w:divBdr>
                            <w:top w:val="none" w:sz="0" w:space="0" w:color="auto"/>
                            <w:left w:val="none" w:sz="0" w:space="0" w:color="auto"/>
                            <w:bottom w:val="none" w:sz="0" w:space="0" w:color="auto"/>
                            <w:right w:val="none" w:sz="0" w:space="0" w:color="auto"/>
                          </w:divBdr>
                          <w:divsChild>
                            <w:div w:id="1513446558">
                              <w:marLeft w:val="0"/>
                              <w:marRight w:val="0"/>
                              <w:marTop w:val="0"/>
                              <w:marBottom w:val="0"/>
                              <w:divBdr>
                                <w:top w:val="none" w:sz="0" w:space="0" w:color="auto"/>
                                <w:left w:val="none" w:sz="0" w:space="0" w:color="auto"/>
                                <w:bottom w:val="none" w:sz="0" w:space="0" w:color="auto"/>
                                <w:right w:val="none" w:sz="0" w:space="0" w:color="auto"/>
                              </w:divBdr>
                              <w:divsChild>
                                <w:div w:id="1669139242">
                                  <w:marLeft w:val="0"/>
                                  <w:marRight w:val="0"/>
                                  <w:marTop w:val="0"/>
                                  <w:marBottom w:val="0"/>
                                  <w:divBdr>
                                    <w:top w:val="none" w:sz="0" w:space="0" w:color="auto"/>
                                    <w:left w:val="none" w:sz="0" w:space="0" w:color="auto"/>
                                    <w:bottom w:val="none" w:sz="0" w:space="0" w:color="auto"/>
                                    <w:right w:val="none" w:sz="0" w:space="0" w:color="auto"/>
                                  </w:divBdr>
                                  <w:divsChild>
                                    <w:div w:id="4718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69099665">
      <w:bodyDiv w:val="1"/>
      <w:marLeft w:val="0"/>
      <w:marRight w:val="0"/>
      <w:marTop w:val="0"/>
      <w:marBottom w:val="0"/>
      <w:divBdr>
        <w:top w:val="none" w:sz="0" w:space="0" w:color="auto"/>
        <w:left w:val="none" w:sz="0" w:space="0" w:color="auto"/>
        <w:bottom w:val="none" w:sz="0" w:space="0" w:color="auto"/>
        <w:right w:val="none" w:sz="0" w:space="0" w:color="auto"/>
      </w:divBdr>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13987158">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089569743">
      <w:bodyDiv w:val="1"/>
      <w:marLeft w:val="0"/>
      <w:marRight w:val="0"/>
      <w:marTop w:val="0"/>
      <w:marBottom w:val="0"/>
      <w:divBdr>
        <w:top w:val="none" w:sz="0" w:space="0" w:color="auto"/>
        <w:left w:val="none" w:sz="0" w:space="0" w:color="auto"/>
        <w:bottom w:val="none" w:sz="0" w:space="0" w:color="auto"/>
        <w:right w:val="none" w:sz="0" w:space="0" w:color="auto"/>
      </w:divBdr>
    </w:div>
    <w:div w:id="2113937536">
      <w:bodyDiv w:val="1"/>
      <w:marLeft w:val="0"/>
      <w:marRight w:val="0"/>
      <w:marTop w:val="0"/>
      <w:marBottom w:val="0"/>
      <w:divBdr>
        <w:top w:val="none" w:sz="0" w:space="0" w:color="auto"/>
        <w:left w:val="none" w:sz="0" w:space="0" w:color="auto"/>
        <w:bottom w:val="none" w:sz="0" w:space="0" w:color="auto"/>
        <w:right w:val="none" w:sz="0" w:space="0" w:color="auto"/>
      </w:divBdr>
      <w:divsChild>
        <w:div w:id="899437327">
          <w:marLeft w:val="0"/>
          <w:marRight w:val="0"/>
          <w:marTop w:val="0"/>
          <w:marBottom w:val="0"/>
          <w:divBdr>
            <w:top w:val="none" w:sz="0" w:space="0" w:color="auto"/>
            <w:left w:val="none" w:sz="0" w:space="0" w:color="auto"/>
            <w:bottom w:val="none" w:sz="0" w:space="0" w:color="auto"/>
            <w:right w:val="none" w:sz="0" w:space="0" w:color="auto"/>
          </w:divBdr>
          <w:divsChild>
            <w:div w:id="1820071896">
              <w:marLeft w:val="0"/>
              <w:marRight w:val="0"/>
              <w:marTop w:val="0"/>
              <w:marBottom w:val="0"/>
              <w:divBdr>
                <w:top w:val="none" w:sz="0" w:space="0" w:color="auto"/>
                <w:left w:val="none" w:sz="0" w:space="0" w:color="auto"/>
                <w:bottom w:val="none" w:sz="0" w:space="0" w:color="auto"/>
                <w:right w:val="none" w:sz="0" w:space="0" w:color="auto"/>
              </w:divBdr>
              <w:divsChild>
                <w:div w:id="1678802102">
                  <w:marLeft w:val="0"/>
                  <w:marRight w:val="0"/>
                  <w:marTop w:val="0"/>
                  <w:marBottom w:val="0"/>
                  <w:divBdr>
                    <w:top w:val="none" w:sz="0" w:space="0" w:color="auto"/>
                    <w:left w:val="none" w:sz="0" w:space="0" w:color="auto"/>
                    <w:bottom w:val="none" w:sz="0" w:space="0" w:color="auto"/>
                    <w:right w:val="none" w:sz="0" w:space="0" w:color="auto"/>
                  </w:divBdr>
                  <w:divsChild>
                    <w:div w:id="592665996">
                      <w:marLeft w:val="0"/>
                      <w:marRight w:val="0"/>
                      <w:marTop w:val="0"/>
                      <w:marBottom w:val="0"/>
                      <w:divBdr>
                        <w:top w:val="none" w:sz="0" w:space="0" w:color="auto"/>
                        <w:left w:val="none" w:sz="0" w:space="0" w:color="auto"/>
                        <w:bottom w:val="none" w:sz="0" w:space="0" w:color="auto"/>
                        <w:right w:val="none" w:sz="0" w:space="0" w:color="auto"/>
                      </w:divBdr>
                      <w:divsChild>
                        <w:div w:id="1023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4903">
      <w:bodyDiv w:val="1"/>
      <w:marLeft w:val="0"/>
      <w:marRight w:val="0"/>
      <w:marTop w:val="0"/>
      <w:marBottom w:val="0"/>
      <w:divBdr>
        <w:top w:val="none" w:sz="0" w:space="0" w:color="auto"/>
        <w:left w:val="none" w:sz="0" w:space="0" w:color="auto"/>
        <w:bottom w:val="none" w:sz="0" w:space="0" w:color="auto"/>
        <w:right w:val="none" w:sz="0" w:space="0" w:color="auto"/>
      </w:divBdr>
      <w:divsChild>
        <w:div w:id="1203396027">
          <w:marLeft w:val="0"/>
          <w:marRight w:val="0"/>
          <w:marTop w:val="0"/>
          <w:marBottom w:val="0"/>
          <w:divBdr>
            <w:top w:val="none" w:sz="0" w:space="0" w:color="auto"/>
            <w:left w:val="none" w:sz="0" w:space="0" w:color="auto"/>
            <w:bottom w:val="none" w:sz="0" w:space="0" w:color="auto"/>
            <w:right w:val="none" w:sz="0" w:space="0" w:color="auto"/>
          </w:divBdr>
          <w:divsChild>
            <w:div w:id="1568224625">
              <w:marLeft w:val="0"/>
              <w:marRight w:val="0"/>
              <w:marTop w:val="0"/>
              <w:marBottom w:val="0"/>
              <w:divBdr>
                <w:top w:val="none" w:sz="0" w:space="0" w:color="auto"/>
                <w:left w:val="none" w:sz="0" w:space="0" w:color="auto"/>
                <w:bottom w:val="none" w:sz="0" w:space="0" w:color="auto"/>
                <w:right w:val="none" w:sz="0" w:space="0" w:color="auto"/>
              </w:divBdr>
              <w:divsChild>
                <w:div w:id="1977487941">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5276817">
                          <w:marLeft w:val="0"/>
                          <w:marRight w:val="0"/>
                          <w:marTop w:val="0"/>
                          <w:marBottom w:val="0"/>
                          <w:divBdr>
                            <w:top w:val="none" w:sz="0" w:space="0" w:color="auto"/>
                            <w:left w:val="none" w:sz="0" w:space="0" w:color="auto"/>
                            <w:bottom w:val="none" w:sz="0" w:space="0" w:color="auto"/>
                            <w:right w:val="none" w:sz="0" w:space="0" w:color="auto"/>
                          </w:divBdr>
                          <w:divsChild>
                            <w:div w:id="782188658">
                              <w:marLeft w:val="0"/>
                              <w:marRight w:val="0"/>
                              <w:marTop w:val="0"/>
                              <w:marBottom w:val="0"/>
                              <w:divBdr>
                                <w:top w:val="none" w:sz="0" w:space="0" w:color="auto"/>
                                <w:left w:val="none" w:sz="0" w:space="0" w:color="auto"/>
                                <w:bottom w:val="none" w:sz="0" w:space="0" w:color="auto"/>
                                <w:right w:val="none" w:sz="0" w:space="0" w:color="auto"/>
                              </w:divBdr>
                              <w:divsChild>
                                <w:div w:id="707725667">
                                  <w:marLeft w:val="0"/>
                                  <w:marRight w:val="0"/>
                                  <w:marTop w:val="0"/>
                                  <w:marBottom w:val="0"/>
                                  <w:divBdr>
                                    <w:top w:val="none" w:sz="0" w:space="0" w:color="auto"/>
                                    <w:left w:val="none" w:sz="0" w:space="0" w:color="auto"/>
                                    <w:bottom w:val="none" w:sz="0" w:space="0" w:color="auto"/>
                                    <w:right w:val="none" w:sz="0" w:space="0" w:color="auto"/>
                                  </w:divBdr>
                                  <w:divsChild>
                                    <w:div w:id="79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13" Type="http://schemas.openxmlformats.org/officeDocument/2006/relationships/hyperlink" Target="https://twitter.com/Humberbe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umberside.police.uk/our-police-stations" TargetMode="External"/><Relationship Id="rId17" Type="http://schemas.openxmlformats.org/officeDocument/2006/relationships/hyperlink" Target="https://www.humberside.police.uk/non-emergency-cri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mberside.police.uk/teams/wolds-weight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klington@humberside.pnn.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humberbeat"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mmobilise.com" TargetMode="External"/><Relationship Id="rId14" Type="http://schemas.openxmlformats.org/officeDocument/2006/relationships/hyperlink" Target="https://www.facebook.com/humberbea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3813-67E2-42AA-96C7-F764DC18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8775</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Bishopwilton Clerk</cp:lastModifiedBy>
  <cp:revision>2</cp:revision>
  <cp:lastPrinted>2022-06-08T08:31:00Z</cp:lastPrinted>
  <dcterms:created xsi:type="dcterms:W3CDTF">2022-12-06T10:57:00Z</dcterms:created>
  <dcterms:modified xsi:type="dcterms:W3CDTF">2022-12-06T10:57:00Z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etDate">
    <vt:lpwstr>2022-08-02T13:45:17Z</vt:lpwstr>
  </property>
  <property fmtid="{D5CDD505-2E9C-101B-9397-08002B2CF9AE}" pid="24" name="MSIP_Label_f529d828-a824-4b78-ab24-eaae5922aa38_Method">
    <vt:lpwstr>Standard</vt:lpwstr>
  </property>
  <property fmtid="{D5CDD505-2E9C-101B-9397-08002B2CF9AE}" pid="25" name="MSIP_Label_f529d828-a824-4b78-ab24-eaae5922aa38_Name">
    <vt:lpwstr>OFFICIAL</vt:lpwstr>
  </property>
  <property fmtid="{D5CDD505-2E9C-101B-9397-08002B2CF9AE}" pid="26" name="MSIP_Label_f529d828-a824-4b78-ab24-eaae5922aa38_SiteId">
    <vt:lpwstr>b23255a1-8f78-4144-8904-31f019036ade</vt:lpwstr>
  </property>
  <property fmtid="{D5CDD505-2E9C-101B-9397-08002B2CF9AE}" pid="27" name="MSIP_Label_f529d828-a824-4b78-ab24-eaae5922aa38_ContentBits">
    <vt:lpwstr>0</vt:lpwstr>
  </property>
</Properties>
</file>